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5F5C8D">
      <w:pPr>
        <w:spacing w:line="260" w:lineRule="auto"/>
        <w:rPr>
          <w:rFonts w:eastAsia="宋体"/>
        </w:rPr>
      </w:pPr>
    </w:p>
    <w:p w14:paraId="00159DF7">
      <w:pPr>
        <w:spacing w:line="260" w:lineRule="auto"/>
        <w:rPr>
          <w:rFonts w:eastAsia="宋体"/>
        </w:rPr>
      </w:pPr>
    </w:p>
    <w:p w14:paraId="5482D8B1">
      <w:pPr>
        <w:spacing w:line="260" w:lineRule="auto"/>
        <w:rPr>
          <w:rFonts w:eastAsia="宋体"/>
        </w:rPr>
      </w:pPr>
    </w:p>
    <w:p w14:paraId="1C31391B">
      <w:pPr>
        <w:spacing w:line="260" w:lineRule="auto"/>
        <w:rPr>
          <w:rFonts w:eastAsia="宋体"/>
        </w:rPr>
      </w:pPr>
    </w:p>
    <w:p w14:paraId="30643046">
      <w:pPr>
        <w:spacing w:before="140" w:line="226" w:lineRule="auto"/>
        <w:jc w:val="center"/>
        <w:rPr>
          <w:rFonts w:ascii="黑体" w:hAnsi="黑体" w:eastAsia="黑体" w:cs="黑体"/>
          <w:spacing w:val="7"/>
          <w:sz w:val="43"/>
          <w:szCs w:val="43"/>
        </w:rPr>
      </w:pPr>
      <w:r>
        <w:rPr>
          <w:rFonts w:hint="eastAsia" w:ascii="黑体" w:hAnsi="黑体" w:eastAsia="黑体" w:cs="黑体"/>
          <w:spacing w:val="7"/>
          <w:sz w:val="43"/>
          <w:szCs w:val="43"/>
        </w:rPr>
        <w:t>常州市金坛区基础教学成果奖评选</w:t>
      </w:r>
    </w:p>
    <w:p w14:paraId="0A678814">
      <w:pPr>
        <w:spacing w:before="140" w:line="226" w:lineRule="auto"/>
        <w:jc w:val="center"/>
        <w:rPr>
          <w:rFonts w:ascii="黑体" w:hAnsi="黑体" w:eastAsia="黑体" w:cs="黑体"/>
          <w:sz w:val="43"/>
          <w:szCs w:val="43"/>
        </w:rPr>
      </w:pPr>
      <w:r>
        <w:rPr>
          <w:rFonts w:ascii="黑体" w:hAnsi="黑体" w:eastAsia="黑体" w:cs="黑体"/>
          <w:spacing w:val="7"/>
          <w:sz w:val="43"/>
          <w:szCs w:val="43"/>
        </w:rPr>
        <w:t>申报书</w:t>
      </w:r>
    </w:p>
    <w:p w14:paraId="41973A3A">
      <w:pPr>
        <w:spacing w:line="285" w:lineRule="auto"/>
      </w:pPr>
    </w:p>
    <w:p w14:paraId="0910DF4E">
      <w:pPr>
        <w:spacing w:line="285" w:lineRule="auto"/>
      </w:pPr>
    </w:p>
    <w:p w14:paraId="4F2EF45A">
      <w:pPr>
        <w:spacing w:line="285" w:lineRule="auto"/>
      </w:pPr>
    </w:p>
    <w:p w14:paraId="277A6481">
      <w:pPr>
        <w:spacing w:line="286" w:lineRule="auto"/>
      </w:pPr>
    </w:p>
    <w:p w14:paraId="23FB5E54">
      <w:pPr>
        <w:spacing w:line="286" w:lineRule="auto"/>
        <w:ind w:firstLine="991" w:firstLineChars="472"/>
      </w:pPr>
    </w:p>
    <w:p w14:paraId="3DE2B3BB">
      <w:pPr>
        <w:spacing w:before="94" w:line="222" w:lineRule="auto"/>
        <w:rPr>
          <w:rFonts w:ascii="仿宋" w:hAnsi="仿宋" w:eastAsia="仿宋" w:cs="仿宋"/>
          <w:sz w:val="21"/>
          <w:szCs w:val="21"/>
          <w:u w:val="single"/>
        </w:rPr>
      </w:pPr>
      <w:r>
        <w:rPr>
          <w:rFonts w:ascii="仿宋" w:hAnsi="仿宋" w:eastAsia="仿宋" w:cs="仿宋"/>
          <w:spacing w:val="-3"/>
          <w:sz w:val="29"/>
          <w:szCs w:val="29"/>
        </w:rPr>
        <w:t>成果名称</w:t>
      </w:r>
      <w:r>
        <w:rPr>
          <w:rFonts w:hint="eastAsia" w:ascii="仿宋" w:hAnsi="仿宋" w:eastAsia="仿宋" w:cs="仿宋"/>
          <w:spacing w:val="-3"/>
          <w:sz w:val="29"/>
          <w:szCs w:val="29"/>
        </w:rPr>
        <w:t>：</w:t>
      </w:r>
      <w:r>
        <w:rPr>
          <w:rFonts w:hint="eastAsia" w:ascii="仿宋" w:hAnsi="仿宋" w:eastAsia="仿宋" w:cs="仿宋"/>
          <w:spacing w:val="-3"/>
          <w:sz w:val="29"/>
          <w:szCs w:val="29"/>
          <w:u w:val="single"/>
        </w:rPr>
        <w:t xml:space="preserve"> </w:t>
      </w:r>
      <w:r>
        <w:rPr>
          <w:rFonts w:hint="eastAsia" w:ascii="仿宋" w:hAnsi="仿宋" w:eastAsia="仿宋" w:cs="仿宋"/>
          <w:snapToGrid w:val="0"/>
          <w:kern w:val="0"/>
          <w:sz w:val="29"/>
          <w:szCs w:val="29"/>
          <w:u w:val="single" w:color="auto"/>
          <w:lang w:val="en-US" w:eastAsia="zh-CN"/>
        </w:rPr>
        <w:t>核心素养导向的小学英语作业创新设计的实践研究</w:t>
      </w:r>
      <w:r>
        <w:rPr>
          <w:rFonts w:hint="eastAsia" w:ascii="仿宋" w:hAnsi="仿宋" w:eastAsia="仿宋" w:cs="仿宋"/>
          <w:spacing w:val="-3"/>
          <w:sz w:val="21"/>
          <w:szCs w:val="21"/>
          <w:u w:val="single"/>
        </w:rPr>
        <w:t xml:space="preserve"> </w:t>
      </w:r>
    </w:p>
    <w:p w14:paraId="3FD06AC1">
      <w:pPr>
        <w:spacing w:line="266" w:lineRule="auto"/>
        <w:ind w:firstLine="991" w:firstLineChars="472"/>
      </w:pPr>
    </w:p>
    <w:p w14:paraId="41543229">
      <w:pPr>
        <w:spacing w:line="267" w:lineRule="auto"/>
        <w:ind w:firstLine="991" w:firstLineChars="472"/>
      </w:pPr>
    </w:p>
    <w:p w14:paraId="47D7A0B0">
      <w:pPr>
        <w:spacing w:line="267" w:lineRule="auto"/>
        <w:ind w:firstLine="991" w:firstLineChars="472"/>
      </w:pPr>
    </w:p>
    <w:p w14:paraId="44596BA3">
      <w:pPr>
        <w:spacing w:line="267" w:lineRule="auto"/>
        <w:ind w:firstLine="991" w:firstLineChars="472"/>
      </w:pPr>
    </w:p>
    <w:p w14:paraId="206C46DF">
      <w:pPr>
        <w:spacing w:line="267" w:lineRule="auto"/>
        <w:ind w:firstLine="991" w:firstLineChars="472"/>
      </w:pPr>
    </w:p>
    <w:p w14:paraId="0DF3889F">
      <w:pPr>
        <w:spacing w:before="95" w:line="223" w:lineRule="auto"/>
        <w:rPr>
          <w:rFonts w:ascii="仿宋" w:hAnsi="仿宋" w:eastAsia="仿宋" w:cs="仿宋"/>
          <w:sz w:val="29"/>
          <w:szCs w:val="29"/>
          <w:u w:val="single"/>
        </w:rPr>
      </w:pPr>
      <w:r>
        <w:rPr>
          <w:rFonts w:ascii="仿宋" w:hAnsi="仿宋" w:eastAsia="仿宋" w:cs="仿宋"/>
          <w:spacing w:val="-14"/>
          <w:sz w:val="29"/>
          <w:szCs w:val="29"/>
        </w:rPr>
        <w:t>成果申报人</w:t>
      </w:r>
      <w:r>
        <w:rPr>
          <w:rFonts w:hint="eastAsia" w:ascii="仿宋" w:hAnsi="仿宋" w:eastAsia="仿宋" w:cs="仿宋"/>
          <w:spacing w:val="-14"/>
          <w:sz w:val="29"/>
          <w:szCs w:val="29"/>
        </w:rPr>
        <w:t>：</w:t>
      </w:r>
      <w:r>
        <w:rPr>
          <w:rFonts w:hint="eastAsia" w:ascii="仿宋" w:hAnsi="仿宋" w:eastAsia="仿宋" w:cs="仿宋"/>
          <w:spacing w:val="-14"/>
          <w:sz w:val="29"/>
          <w:szCs w:val="29"/>
          <w:u w:val="single"/>
        </w:rPr>
        <w:t xml:space="preserve">      </w:t>
      </w:r>
      <w:r>
        <w:rPr>
          <w:rFonts w:hint="eastAsia" w:ascii="仿宋" w:hAnsi="仿宋" w:eastAsia="仿宋" w:cs="仿宋"/>
          <w:spacing w:val="-14"/>
          <w:sz w:val="29"/>
          <w:szCs w:val="29"/>
          <w:u w:val="single"/>
          <w:lang w:val="en-US" w:eastAsia="zh-CN"/>
        </w:rPr>
        <w:t xml:space="preserve">            袁   雯</w:t>
      </w:r>
      <w:r>
        <w:rPr>
          <w:rFonts w:hint="eastAsia" w:ascii="仿宋" w:hAnsi="仿宋" w:eastAsia="仿宋" w:cs="仿宋"/>
          <w:spacing w:val="-14"/>
          <w:sz w:val="29"/>
          <w:szCs w:val="29"/>
          <w:u w:val="single"/>
        </w:rPr>
        <w:t xml:space="preserve">      </w:t>
      </w:r>
      <w:r>
        <w:rPr>
          <w:rFonts w:hint="eastAsia" w:ascii="仿宋" w:hAnsi="仿宋" w:eastAsia="仿宋" w:cs="仿宋"/>
          <w:spacing w:val="-14"/>
          <w:sz w:val="29"/>
          <w:szCs w:val="29"/>
          <w:u w:val="single"/>
          <w:lang w:val="en-US" w:eastAsia="zh-CN"/>
        </w:rPr>
        <w:t xml:space="preserve">      </w:t>
      </w:r>
      <w:r>
        <w:rPr>
          <w:rFonts w:hint="eastAsia" w:ascii="仿宋" w:hAnsi="仿宋" w:eastAsia="仿宋" w:cs="仿宋"/>
          <w:spacing w:val="-14"/>
          <w:sz w:val="29"/>
          <w:szCs w:val="29"/>
          <w:u w:val="single"/>
        </w:rPr>
        <w:t xml:space="preserve">           </w:t>
      </w:r>
    </w:p>
    <w:p w14:paraId="5755362B">
      <w:pPr>
        <w:spacing w:before="273" w:line="222" w:lineRule="auto"/>
        <w:ind w:firstLine="1274" w:firstLineChars="472"/>
        <w:rPr>
          <w:rFonts w:ascii="仿宋" w:hAnsi="仿宋" w:eastAsia="仿宋" w:cs="仿宋"/>
          <w:sz w:val="29"/>
          <w:szCs w:val="29"/>
        </w:rPr>
      </w:pPr>
      <w:r>
        <w:rPr>
          <w:rFonts w:ascii="仿宋" w:hAnsi="仿宋" w:eastAsia="仿宋" w:cs="仿宋"/>
          <w:spacing w:val="-10"/>
          <w:sz w:val="29"/>
          <w:szCs w:val="29"/>
        </w:rPr>
        <w:t>（或申报单位）</w:t>
      </w:r>
    </w:p>
    <w:p w14:paraId="43B8B689">
      <w:pPr>
        <w:spacing w:line="252" w:lineRule="auto"/>
      </w:pPr>
    </w:p>
    <w:p w14:paraId="1963ED04">
      <w:pPr>
        <w:spacing w:line="252" w:lineRule="auto"/>
      </w:pPr>
    </w:p>
    <w:p w14:paraId="10CC15B4">
      <w:pPr>
        <w:spacing w:line="252" w:lineRule="auto"/>
      </w:pPr>
    </w:p>
    <w:p w14:paraId="53144D61">
      <w:pPr>
        <w:spacing w:line="252" w:lineRule="auto"/>
      </w:pPr>
    </w:p>
    <w:p w14:paraId="6F2241DF">
      <w:pPr>
        <w:spacing w:line="252" w:lineRule="auto"/>
      </w:pPr>
    </w:p>
    <w:p w14:paraId="645B6F43">
      <w:pPr>
        <w:spacing w:line="252" w:lineRule="auto"/>
      </w:pPr>
    </w:p>
    <w:p w14:paraId="0228585A">
      <w:pPr>
        <w:spacing w:line="253" w:lineRule="auto"/>
      </w:pPr>
      <w:r>
        <w:rPr>
          <w:rFonts w:hint="eastAsia" w:ascii="Arial" w:eastAsia="宋体"/>
          <w:sz w:val="21"/>
          <w:lang w:eastAsia="zh-CN"/>
        </w:rPr>
        <w:drawing>
          <wp:anchor distT="0" distB="0" distL="114300" distR="114300" simplePos="0" relativeHeight="251659264" behindDoc="0" locked="0" layoutInCell="1" allowOverlap="1">
            <wp:simplePos x="0" y="0"/>
            <wp:positionH relativeFrom="column">
              <wp:posOffset>2265680</wp:posOffset>
            </wp:positionH>
            <wp:positionV relativeFrom="paragraph">
              <wp:posOffset>75565</wp:posOffset>
            </wp:positionV>
            <wp:extent cx="1433195" cy="1427480"/>
            <wp:effectExtent l="13335" t="0" r="83185" b="19685"/>
            <wp:wrapNone/>
            <wp:docPr id="16" name="图片 16" descr="9b14e3cba9c9941de413051a4b21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b14e3cba9c9941de413051a4b219de"/>
                    <pic:cNvPicPr>
                      <a:picLocks noChangeAspect="1"/>
                    </pic:cNvPicPr>
                  </pic:nvPicPr>
                  <pic:blipFill>
                    <a:blip r:embed="rId18">
                      <a:clrChange>
                        <a:clrFrom>
                          <a:srgbClr val="FEFEFE">
                            <a:alpha val="100000"/>
                          </a:srgbClr>
                        </a:clrFrom>
                        <a:clrTo>
                          <a:srgbClr val="FEFEFE">
                            <a:alpha val="100000"/>
                            <a:alpha val="0"/>
                          </a:srgbClr>
                        </a:clrTo>
                      </a:clrChange>
                    </a:blip>
                    <a:srcRect l="27976" t="31890" r="18483" b="28783"/>
                    <a:stretch>
                      <a:fillRect/>
                    </a:stretch>
                  </pic:blipFill>
                  <pic:spPr>
                    <a:xfrm rot="17580000">
                      <a:off x="0" y="0"/>
                      <a:ext cx="1433195" cy="1427480"/>
                    </a:xfrm>
                    <a:prstGeom prst="rect">
                      <a:avLst/>
                    </a:prstGeom>
                  </pic:spPr>
                </pic:pic>
              </a:graphicData>
            </a:graphic>
          </wp:anchor>
        </w:drawing>
      </w:r>
    </w:p>
    <w:p w14:paraId="40B3C69B">
      <w:pPr>
        <w:spacing w:line="253" w:lineRule="auto"/>
      </w:pPr>
    </w:p>
    <w:p w14:paraId="617EFD77">
      <w:pPr>
        <w:spacing w:line="253" w:lineRule="auto"/>
      </w:pPr>
    </w:p>
    <w:p w14:paraId="56F71AEE">
      <w:pPr>
        <w:spacing w:line="253" w:lineRule="auto"/>
      </w:pPr>
    </w:p>
    <w:p w14:paraId="2744546D">
      <w:pPr>
        <w:spacing w:line="253" w:lineRule="auto"/>
      </w:pPr>
    </w:p>
    <w:p w14:paraId="05B67B80">
      <w:pPr>
        <w:spacing w:line="253" w:lineRule="auto"/>
      </w:pPr>
    </w:p>
    <w:p w14:paraId="6B8FE8D0">
      <w:pPr>
        <w:spacing w:before="95" w:line="222" w:lineRule="auto"/>
        <w:ind w:firstLine="25"/>
        <w:rPr>
          <w:rFonts w:ascii="仿宋" w:hAnsi="仿宋" w:eastAsia="仿宋" w:cs="仿宋"/>
          <w:sz w:val="29"/>
          <w:szCs w:val="29"/>
          <w:u w:val="single"/>
        </w:rPr>
      </w:pPr>
      <w:r>
        <w:rPr>
          <w:rFonts w:ascii="仿宋" w:hAnsi="仿宋" w:eastAsia="仿宋" w:cs="仿宋"/>
          <w:spacing w:val="-10"/>
          <w:sz w:val="29"/>
          <w:szCs w:val="29"/>
        </w:rPr>
        <w:t>推荐单位名称及盖章</w:t>
      </w:r>
      <w:r>
        <w:rPr>
          <w:rFonts w:hint="eastAsia" w:ascii="仿宋" w:hAnsi="仿宋" w:eastAsia="仿宋" w:cs="仿宋"/>
          <w:spacing w:val="-10"/>
          <w:sz w:val="29"/>
          <w:szCs w:val="29"/>
        </w:rPr>
        <w:t>：</w:t>
      </w:r>
      <w:r>
        <w:rPr>
          <w:rFonts w:hint="eastAsia" w:ascii="仿宋" w:hAnsi="仿宋" w:eastAsia="仿宋" w:cs="仿宋"/>
          <w:spacing w:val="-10"/>
          <w:sz w:val="29"/>
          <w:szCs w:val="29"/>
          <w:u w:val="single"/>
        </w:rPr>
        <w:t xml:space="preserve">  </w:t>
      </w:r>
      <w:r>
        <w:rPr>
          <w:rFonts w:hint="eastAsia" w:ascii="仿宋" w:hAnsi="仿宋" w:eastAsia="仿宋" w:cs="仿宋"/>
          <w:sz w:val="29"/>
          <w:szCs w:val="29"/>
          <w:u w:val="single" w:color="auto"/>
          <w:lang w:eastAsia="zh-CN"/>
        </w:rPr>
        <w:t>常州市金坛区西城实验小学</w:t>
      </w:r>
      <w:r>
        <w:rPr>
          <w:rFonts w:hint="eastAsia" w:ascii="仿宋" w:hAnsi="仿宋" w:eastAsia="仿宋" w:cs="仿宋"/>
          <w:sz w:val="29"/>
          <w:szCs w:val="29"/>
          <w:u w:val="single" w:color="auto"/>
          <w:lang w:val="en-US" w:eastAsia="zh-CN"/>
        </w:rPr>
        <w:t xml:space="preserve"> </w:t>
      </w:r>
      <w:r>
        <w:rPr>
          <w:rFonts w:hint="eastAsia" w:ascii="仿宋" w:hAnsi="仿宋" w:eastAsia="仿宋" w:cs="仿宋"/>
          <w:spacing w:val="-10"/>
          <w:sz w:val="29"/>
          <w:szCs w:val="29"/>
          <w:u w:val="single"/>
        </w:rPr>
        <w:t xml:space="preserve">     </w:t>
      </w:r>
    </w:p>
    <w:p w14:paraId="2EC5A8A0"/>
    <w:p w14:paraId="017A055D"/>
    <w:p w14:paraId="2445F05E"/>
    <w:p w14:paraId="77E4B924">
      <w:pPr>
        <w:spacing w:line="115" w:lineRule="exact"/>
      </w:pPr>
    </w:p>
    <w:p w14:paraId="04ACCF76">
      <w:pPr>
        <w:sectPr>
          <w:footerReference r:id="rId3" w:type="default"/>
          <w:pgSz w:w="11906" w:h="16839" w:orient="landscape"/>
          <w:pgMar w:top="1431" w:right="1785" w:bottom="1156" w:left="1785" w:header="0" w:footer="1040" w:gutter="0"/>
          <w:cols w:equalWidth="0" w:num="1">
            <w:col w:w="8335"/>
          </w:cols>
        </w:sectPr>
      </w:pPr>
    </w:p>
    <w:p w14:paraId="5ABE13B4">
      <w:pPr>
        <w:spacing w:line="245" w:lineRule="auto"/>
      </w:pPr>
    </w:p>
    <w:p w14:paraId="3DA6655E">
      <w:pPr>
        <w:spacing w:line="245" w:lineRule="auto"/>
      </w:pPr>
    </w:p>
    <w:p w14:paraId="0CF7EC26">
      <w:pPr>
        <w:spacing w:line="245" w:lineRule="auto"/>
      </w:pPr>
    </w:p>
    <w:p w14:paraId="3084149A">
      <w:pPr>
        <w:spacing w:before="94" w:line="190" w:lineRule="auto"/>
        <w:jc w:val="center"/>
        <w:rPr>
          <w:rFonts w:ascii="仿宋" w:hAnsi="仿宋" w:eastAsia="仿宋" w:cs="仿宋"/>
          <w:sz w:val="29"/>
          <w:szCs w:val="29"/>
        </w:rPr>
      </w:pPr>
      <w:r>
        <w:rPr>
          <w:rFonts w:hint="eastAsia" w:ascii="仿宋" w:hAnsi="仿宋" w:eastAsia="仿宋" w:cs="仿宋"/>
          <w:spacing w:val="25"/>
          <w:sz w:val="29"/>
          <w:szCs w:val="29"/>
        </w:rPr>
        <w:t>常州市金坛区教师发展中心制</w:t>
      </w:r>
    </w:p>
    <w:p w14:paraId="0A92E506">
      <w:pPr>
        <w:sectPr>
          <w:type w:val="continuous"/>
          <w:pgSz w:w="11906" w:h="16839" w:orient="landscape"/>
          <w:pgMar w:top="1431" w:right="1785" w:bottom="1156" w:left="1785" w:header="0" w:footer="1040" w:gutter="0"/>
          <w:cols w:equalWidth="0" w:num="1">
            <w:col w:w="8335"/>
          </w:cols>
        </w:sectPr>
      </w:pPr>
    </w:p>
    <w:p w14:paraId="6F228D0F">
      <w:pPr>
        <w:spacing w:before="114" w:line="228" w:lineRule="auto"/>
        <w:ind w:firstLine="2737"/>
        <w:rPr>
          <w:rFonts w:ascii="黑体" w:hAnsi="黑体" w:eastAsia="黑体" w:cs="黑体"/>
          <w:sz w:val="35"/>
          <w:szCs w:val="35"/>
        </w:rPr>
      </w:pPr>
      <w:r>
        <w:rPr>
          <w:rFonts w:ascii="黑体" w:hAnsi="黑体" w:eastAsia="黑体" w:cs="黑体"/>
          <w:spacing w:val="8"/>
          <w:sz w:val="35"/>
          <w:szCs w:val="35"/>
        </w:rPr>
        <w:t>成果持有者承诺书</w:t>
      </w:r>
    </w:p>
    <w:p w14:paraId="6A456951">
      <w:pPr>
        <w:spacing w:line="250" w:lineRule="auto"/>
      </w:pPr>
    </w:p>
    <w:p w14:paraId="49E73A1F">
      <w:pPr>
        <w:spacing w:line="250" w:lineRule="auto"/>
      </w:pPr>
    </w:p>
    <w:p w14:paraId="66D37E73">
      <w:pPr>
        <w:spacing w:line="250" w:lineRule="auto"/>
      </w:pPr>
    </w:p>
    <w:p w14:paraId="5978B116">
      <w:pPr>
        <w:spacing w:before="94" w:line="221" w:lineRule="auto"/>
        <w:ind w:firstLine="629"/>
        <w:rPr>
          <w:rFonts w:ascii="仿宋" w:hAnsi="仿宋" w:eastAsia="仿宋" w:cs="仿宋"/>
          <w:sz w:val="29"/>
          <w:szCs w:val="29"/>
        </w:rPr>
      </w:pPr>
      <w:r>
        <w:rPr>
          <w:rFonts w:ascii="仿宋" w:hAnsi="仿宋" w:eastAsia="仿宋" w:cs="仿宋"/>
          <w:spacing w:val="8"/>
          <w:sz w:val="29"/>
          <w:szCs w:val="29"/>
        </w:rPr>
        <w:t>在申报成果奖过程中，本人自愿做出如下承诺：</w:t>
      </w:r>
    </w:p>
    <w:p w14:paraId="12A8F375">
      <w:pPr>
        <w:spacing w:before="278" w:line="397" w:lineRule="auto"/>
        <w:ind w:left="22" w:right="16" w:firstLine="626"/>
        <w:rPr>
          <w:rFonts w:ascii="仿宋" w:hAnsi="仿宋" w:eastAsia="仿宋" w:cs="仿宋"/>
          <w:sz w:val="29"/>
          <w:szCs w:val="29"/>
        </w:rPr>
      </w:pPr>
      <w:r>
        <w:rPr>
          <w:rFonts w:ascii="Times New Roman" w:hAnsi="Times New Roman" w:eastAsia="Times New Roman" w:cs="Times New Roman"/>
          <w:spacing w:val="9"/>
          <w:sz w:val="29"/>
          <w:szCs w:val="29"/>
        </w:rPr>
        <w:t>1.</w:t>
      </w:r>
      <w:r>
        <w:rPr>
          <w:rFonts w:ascii="仿宋" w:hAnsi="仿宋" w:eastAsia="仿宋" w:cs="仿宋"/>
          <w:spacing w:val="9"/>
          <w:sz w:val="29"/>
          <w:szCs w:val="29"/>
        </w:rPr>
        <w:t>对填写的各项内容负责，成果申报材料真实、可靠，不存在知识产权争议，未弄虚作假、未剽窃他人成果。</w:t>
      </w:r>
    </w:p>
    <w:p w14:paraId="74FA8784">
      <w:pPr>
        <w:spacing w:line="397" w:lineRule="auto"/>
        <w:ind w:left="25" w:right="16" w:firstLine="594"/>
        <w:rPr>
          <w:rFonts w:ascii="仿宋" w:hAnsi="仿宋" w:eastAsia="仿宋" w:cs="仿宋"/>
          <w:sz w:val="29"/>
          <w:szCs w:val="29"/>
        </w:rPr>
      </w:pPr>
      <w:r>
        <w:rPr>
          <w:rFonts w:ascii="Times New Roman" w:hAnsi="Times New Roman" w:eastAsia="Times New Roman" w:cs="Times New Roman"/>
          <w:spacing w:val="9"/>
          <w:sz w:val="29"/>
          <w:szCs w:val="29"/>
        </w:rPr>
        <w:t>2.</w:t>
      </w:r>
      <w:r>
        <w:rPr>
          <w:rFonts w:ascii="仿宋" w:hAnsi="仿宋" w:eastAsia="仿宋" w:cs="仿宋"/>
          <w:spacing w:val="9"/>
          <w:sz w:val="29"/>
          <w:szCs w:val="29"/>
        </w:rPr>
        <w:t>申报成果如被纳入</w:t>
      </w:r>
      <w:r>
        <w:rPr>
          <w:rFonts w:hint="eastAsia" w:ascii="仿宋" w:hAnsi="仿宋" w:eastAsia="仿宋" w:cs="仿宋"/>
          <w:spacing w:val="9"/>
          <w:sz w:val="29"/>
          <w:szCs w:val="29"/>
        </w:rPr>
        <w:t>常州市</w:t>
      </w:r>
      <w:r>
        <w:rPr>
          <w:rFonts w:ascii="仿宋" w:hAnsi="仿宋" w:eastAsia="仿宋" w:cs="仿宋"/>
          <w:spacing w:val="9"/>
          <w:sz w:val="29"/>
          <w:szCs w:val="29"/>
        </w:rPr>
        <w:t>教学成果推广应用计划，将积极主动配合做好成果推广应用工作。</w:t>
      </w:r>
    </w:p>
    <w:p w14:paraId="5E13B75C">
      <w:pPr>
        <w:spacing w:line="397" w:lineRule="auto"/>
        <w:ind w:left="25" w:right="16" w:firstLine="594"/>
        <w:rPr>
          <w:rFonts w:ascii="仿宋" w:hAnsi="仿宋" w:eastAsia="仿宋" w:cs="仿宋"/>
          <w:spacing w:val="9"/>
          <w:sz w:val="29"/>
          <w:szCs w:val="29"/>
        </w:rPr>
      </w:pPr>
      <w:r>
        <w:rPr>
          <w:rFonts w:ascii="仿宋" w:hAnsi="仿宋" w:eastAsia="仿宋" w:cs="仿宋"/>
          <w:spacing w:val="9"/>
          <w:sz w:val="29"/>
          <w:szCs w:val="29"/>
        </w:rPr>
        <w:t xml:space="preserve">3. </w:t>
      </w:r>
      <w:r>
        <w:rPr>
          <w:rFonts w:hint="eastAsia" w:ascii="仿宋" w:hAnsi="仿宋" w:eastAsia="仿宋" w:cs="仿宋"/>
          <w:spacing w:val="9"/>
          <w:sz w:val="29"/>
          <w:szCs w:val="29"/>
        </w:rPr>
        <w:t>培育项目获奖</w:t>
      </w:r>
      <w:r>
        <w:rPr>
          <w:rFonts w:ascii="仿宋" w:hAnsi="仿宋" w:eastAsia="仿宋" w:cs="仿宋"/>
          <w:spacing w:val="9"/>
          <w:sz w:val="29"/>
          <w:szCs w:val="29"/>
        </w:rPr>
        <w:t>后，不</w:t>
      </w:r>
      <w:r>
        <w:rPr>
          <w:rFonts w:hint="eastAsia" w:ascii="仿宋" w:hAnsi="仿宋" w:eastAsia="仿宋" w:cs="仿宋"/>
          <w:spacing w:val="9"/>
          <w:sz w:val="29"/>
          <w:szCs w:val="29"/>
        </w:rPr>
        <w:t>得</w:t>
      </w:r>
      <w:r>
        <w:rPr>
          <w:rFonts w:ascii="仿宋" w:hAnsi="仿宋" w:eastAsia="仿宋" w:cs="仿宋"/>
          <w:spacing w:val="9"/>
          <w:sz w:val="29"/>
          <w:szCs w:val="29"/>
        </w:rPr>
        <w:t>以盈利为目的开展宣传、培训、推广等相关活动。</w:t>
      </w:r>
    </w:p>
    <w:p w14:paraId="1C84E460">
      <w:pPr>
        <w:spacing w:line="282" w:lineRule="auto"/>
        <w:rPr>
          <w:rFonts w:hint="eastAsia" w:eastAsia="宋体"/>
          <w:lang w:eastAsia="zh-CN"/>
        </w:rPr>
      </w:pPr>
    </w:p>
    <w:p w14:paraId="1BD2EF0C">
      <w:pPr>
        <w:spacing w:line="282" w:lineRule="auto"/>
      </w:pPr>
    </w:p>
    <w:p w14:paraId="15448903">
      <w:pPr>
        <w:spacing w:line="282" w:lineRule="auto"/>
      </w:pPr>
      <w:r>
        <w:rPr>
          <w:rFonts w:hint="eastAsia" w:eastAsia="宋体"/>
          <w:lang w:eastAsia="zh-CN"/>
        </w:rPr>
        <w:drawing>
          <wp:anchor distT="0" distB="0" distL="114300" distR="114300" simplePos="0" relativeHeight="251661312" behindDoc="0" locked="0" layoutInCell="1" allowOverlap="1">
            <wp:simplePos x="0" y="0"/>
            <wp:positionH relativeFrom="column">
              <wp:posOffset>3524250</wp:posOffset>
            </wp:positionH>
            <wp:positionV relativeFrom="paragraph">
              <wp:posOffset>85090</wp:posOffset>
            </wp:positionV>
            <wp:extent cx="677545" cy="494665"/>
            <wp:effectExtent l="0" t="0" r="8255" b="635"/>
            <wp:wrapNone/>
            <wp:docPr id="4" name="图片 4" descr="174848689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8486899784"/>
                    <pic:cNvPicPr>
                      <a:picLocks noChangeAspect="1"/>
                    </pic:cNvPicPr>
                  </pic:nvPicPr>
                  <pic:blipFill>
                    <a:blip r:embed="rId19"/>
                    <a:stretch>
                      <a:fillRect/>
                    </a:stretch>
                  </pic:blipFill>
                  <pic:spPr>
                    <a:xfrm>
                      <a:off x="0" y="0"/>
                      <a:ext cx="677545" cy="494665"/>
                    </a:xfrm>
                    <a:prstGeom prst="rect">
                      <a:avLst/>
                    </a:prstGeom>
                  </pic:spPr>
                </pic:pic>
              </a:graphicData>
            </a:graphic>
          </wp:anchor>
        </w:drawing>
      </w:r>
    </w:p>
    <w:p w14:paraId="50ED55C6">
      <w:pPr>
        <w:spacing w:line="282" w:lineRule="auto"/>
      </w:pPr>
    </w:p>
    <w:p w14:paraId="1B3CFD57">
      <w:pPr>
        <w:spacing w:before="94" w:line="402" w:lineRule="auto"/>
        <w:ind w:left="626" w:right="14" w:firstLine="6"/>
        <w:rPr>
          <w:rFonts w:ascii="仿宋" w:hAnsi="仿宋" w:eastAsia="仿宋" w:cs="仿宋"/>
          <w:spacing w:val="-17"/>
          <w:sz w:val="29"/>
          <w:szCs w:val="29"/>
          <w:u w:val="single"/>
        </w:rPr>
      </w:pPr>
      <w:r>
        <w:rPr>
          <w:rFonts w:ascii="仿宋" w:hAnsi="仿宋" w:eastAsia="仿宋" w:cs="仿宋"/>
          <w:spacing w:val="-17"/>
          <w:sz w:val="29"/>
          <w:szCs w:val="29"/>
        </w:rPr>
        <w:t>成果持有者（或主持人）签字：</w:t>
      </w:r>
      <w:r>
        <w:rPr>
          <w:rFonts w:hint="eastAsia" w:ascii="仿宋" w:hAnsi="仿宋" w:eastAsia="仿宋" w:cs="仿宋"/>
          <w:spacing w:val="-17"/>
          <w:sz w:val="29"/>
          <w:szCs w:val="29"/>
          <w:u w:val="single"/>
        </w:rPr>
        <w:t xml:space="preserve">                      </w:t>
      </w:r>
    </w:p>
    <w:p w14:paraId="24A0EE54">
      <w:pPr>
        <w:spacing w:before="94" w:line="402" w:lineRule="auto"/>
        <w:ind w:left="626" w:right="14" w:firstLine="6"/>
        <w:rPr>
          <w:rFonts w:ascii="仿宋" w:hAnsi="仿宋" w:eastAsia="仿宋" w:cs="仿宋"/>
          <w:spacing w:val="12"/>
          <w:sz w:val="29"/>
          <w:szCs w:val="29"/>
        </w:rPr>
      </w:pPr>
      <w:r>
        <w:rPr>
          <w:rFonts w:hint="eastAsia" w:ascii="Arial" w:eastAsia="宋体"/>
          <w:sz w:val="21"/>
          <w:lang w:eastAsia="zh-CN"/>
        </w:rPr>
        <w:drawing>
          <wp:anchor distT="0" distB="0" distL="114300" distR="114300" simplePos="0" relativeHeight="251660288" behindDoc="0" locked="0" layoutInCell="1" allowOverlap="1">
            <wp:simplePos x="0" y="0"/>
            <wp:positionH relativeFrom="column">
              <wp:posOffset>3699510</wp:posOffset>
            </wp:positionH>
            <wp:positionV relativeFrom="paragraph">
              <wp:posOffset>287655</wp:posOffset>
            </wp:positionV>
            <wp:extent cx="835660" cy="633730"/>
            <wp:effectExtent l="0" t="0" r="2540" b="13970"/>
            <wp:wrapNone/>
            <wp:docPr id="14" name="图片 14" descr="f828d3694721df28211b185e1e627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828d3694721df28211b185e1e6279c"/>
                    <pic:cNvPicPr>
                      <a:picLocks noChangeAspect="1"/>
                    </pic:cNvPicPr>
                  </pic:nvPicPr>
                  <pic:blipFill>
                    <a:blip r:embed="rId20">
                      <a:clrChange>
                        <a:clrFrom>
                          <a:srgbClr val="FFFFFF">
                            <a:alpha val="100000"/>
                          </a:srgbClr>
                        </a:clrFrom>
                        <a:clrTo>
                          <a:srgbClr val="FFFFFF">
                            <a:alpha val="100000"/>
                            <a:alpha val="0"/>
                          </a:srgbClr>
                        </a:clrTo>
                      </a:clrChange>
                    </a:blip>
                    <a:srcRect l="17778" t="35859" r="22186"/>
                    <a:stretch>
                      <a:fillRect/>
                    </a:stretch>
                  </pic:blipFill>
                  <pic:spPr>
                    <a:xfrm>
                      <a:off x="0" y="0"/>
                      <a:ext cx="835660" cy="633730"/>
                    </a:xfrm>
                    <a:prstGeom prst="rect">
                      <a:avLst/>
                    </a:prstGeom>
                  </pic:spPr>
                </pic:pic>
              </a:graphicData>
            </a:graphic>
          </wp:anchor>
        </w:drawing>
      </w:r>
    </w:p>
    <w:p w14:paraId="6F053556">
      <w:pPr>
        <w:spacing w:before="94" w:line="402" w:lineRule="auto"/>
        <w:ind w:left="626" w:right="14" w:firstLine="6"/>
        <w:rPr>
          <w:rFonts w:ascii="仿宋" w:hAnsi="仿宋" w:eastAsia="仿宋" w:cs="仿宋"/>
          <w:sz w:val="29"/>
          <w:szCs w:val="29"/>
          <w:u w:val="single"/>
        </w:rPr>
      </w:pPr>
      <w:r>
        <w:rPr>
          <w:rFonts w:ascii="仿宋" w:hAnsi="仿宋" w:eastAsia="仿宋" w:cs="仿宋"/>
          <w:spacing w:val="12"/>
          <w:sz w:val="29"/>
          <w:szCs w:val="29"/>
        </w:rPr>
        <w:t>所在单位主要负责人签字（签章</w:t>
      </w:r>
      <w:r>
        <w:rPr>
          <w:rFonts w:ascii="仿宋" w:hAnsi="仿宋" w:eastAsia="仿宋" w:cs="仿宋"/>
          <w:spacing w:val="-90"/>
          <w:sz w:val="29"/>
          <w:szCs w:val="29"/>
        </w:rPr>
        <w:t>）：</w:t>
      </w:r>
      <w:r>
        <w:rPr>
          <w:rFonts w:hint="eastAsia" w:ascii="仿宋" w:hAnsi="仿宋" w:eastAsia="仿宋" w:cs="仿宋"/>
          <w:spacing w:val="-90"/>
          <w:sz w:val="29"/>
          <w:szCs w:val="29"/>
          <w:u w:val="single"/>
        </w:rPr>
        <w:t xml:space="preserve">                                      </w:t>
      </w:r>
    </w:p>
    <w:p w14:paraId="7C17C3BB">
      <w:pPr>
        <w:spacing w:line="283" w:lineRule="auto"/>
      </w:pPr>
    </w:p>
    <w:p w14:paraId="18EC8D05">
      <w:pPr>
        <w:spacing w:line="283" w:lineRule="auto"/>
      </w:pPr>
    </w:p>
    <w:p w14:paraId="74123A01">
      <w:pPr>
        <w:spacing w:line="283" w:lineRule="auto"/>
      </w:pPr>
    </w:p>
    <w:p w14:paraId="18A3D2E3">
      <w:pPr>
        <w:spacing w:line="283" w:lineRule="auto"/>
      </w:pPr>
    </w:p>
    <w:p w14:paraId="1ECA182D">
      <w:pPr>
        <w:ind w:firstLine="4658" w:firstLineChars="1700"/>
        <w:rPr>
          <w:rFonts w:hint="eastAsia" w:ascii="仿宋" w:hAnsi="仿宋" w:eastAsia="仿宋" w:cs="仿宋"/>
          <w:spacing w:val="-8"/>
          <w:sz w:val="29"/>
          <w:szCs w:val="29"/>
          <w:lang w:val="en-US" w:eastAsia="zh-CN"/>
        </w:rPr>
      </w:pPr>
    </w:p>
    <w:p w14:paraId="6567CEA1">
      <w:pPr>
        <w:ind w:firstLine="4658" w:firstLineChars="1700"/>
        <w:rPr>
          <w:rFonts w:hint="eastAsia" w:ascii="仿宋" w:hAnsi="仿宋" w:eastAsia="仿宋" w:cs="仿宋"/>
          <w:spacing w:val="-8"/>
          <w:sz w:val="29"/>
          <w:szCs w:val="29"/>
          <w:lang w:val="en-US" w:eastAsia="zh-CN"/>
        </w:rPr>
      </w:pPr>
    </w:p>
    <w:p w14:paraId="042D623E">
      <w:pPr>
        <w:ind w:firstLine="4658" w:firstLineChars="1700"/>
        <w:rPr>
          <w:rFonts w:hint="eastAsia" w:ascii="仿宋" w:hAnsi="仿宋" w:eastAsia="仿宋" w:cs="仿宋"/>
          <w:spacing w:val="-8"/>
          <w:sz w:val="29"/>
          <w:szCs w:val="29"/>
          <w:lang w:val="en-US" w:eastAsia="zh-CN"/>
        </w:rPr>
      </w:pPr>
    </w:p>
    <w:p w14:paraId="36B2B25A">
      <w:pPr>
        <w:ind w:firstLine="4658" w:firstLineChars="1700"/>
        <w:sectPr>
          <w:footerReference r:id="rId4" w:type="default"/>
          <w:pgSz w:w="11906" w:h="16839" w:orient="landscape"/>
          <w:pgMar w:top="1431" w:right="1785" w:bottom="1378" w:left="1785" w:header="0" w:footer="1261" w:gutter="0"/>
          <w:cols w:space="720" w:num="1"/>
        </w:sectPr>
      </w:pPr>
      <w:r>
        <w:rPr>
          <w:rFonts w:hint="eastAsia" w:ascii="仿宋" w:hAnsi="仿宋" w:eastAsia="仿宋" w:cs="仿宋"/>
          <w:spacing w:val="-8"/>
          <w:sz w:val="29"/>
          <w:szCs w:val="29"/>
          <w:lang w:val="en-US" w:eastAsia="zh-CN"/>
        </w:rPr>
        <w:t xml:space="preserve">2025 </w:t>
      </w:r>
      <w:r>
        <w:rPr>
          <w:rFonts w:ascii="仿宋" w:hAnsi="仿宋" w:eastAsia="仿宋" w:cs="仿宋"/>
          <w:spacing w:val="-8"/>
          <w:sz w:val="29"/>
          <w:szCs w:val="29"/>
        </w:rPr>
        <w:t>年</w:t>
      </w:r>
      <w:r>
        <w:rPr>
          <w:rFonts w:hint="eastAsia" w:ascii="仿宋" w:hAnsi="仿宋" w:eastAsia="仿宋" w:cs="仿宋"/>
          <w:spacing w:val="-8"/>
          <w:sz w:val="29"/>
          <w:szCs w:val="29"/>
          <w:lang w:val="en-US" w:eastAsia="zh-CN"/>
        </w:rPr>
        <w:t xml:space="preserve"> </w:t>
      </w:r>
      <w:r>
        <w:rPr>
          <w:rFonts w:hint="eastAsia" w:ascii="仿宋" w:hAnsi="仿宋" w:eastAsia="仿宋" w:cs="仿宋"/>
          <w:spacing w:val="12"/>
          <w:sz w:val="29"/>
          <w:szCs w:val="29"/>
          <w:lang w:val="en-US" w:eastAsia="zh-CN"/>
        </w:rPr>
        <w:t xml:space="preserve">5 </w:t>
      </w:r>
      <w:r>
        <w:rPr>
          <w:rFonts w:ascii="仿宋" w:hAnsi="仿宋" w:eastAsia="仿宋" w:cs="仿宋"/>
          <w:spacing w:val="-8"/>
          <w:sz w:val="29"/>
          <w:szCs w:val="29"/>
        </w:rPr>
        <w:t>月</w:t>
      </w:r>
      <w:r>
        <w:rPr>
          <w:rFonts w:hint="eastAsia" w:ascii="仿宋" w:hAnsi="仿宋" w:eastAsia="仿宋" w:cs="仿宋"/>
          <w:spacing w:val="-8"/>
          <w:sz w:val="29"/>
          <w:szCs w:val="29"/>
          <w:lang w:val="en-US" w:eastAsia="zh-CN"/>
        </w:rPr>
        <w:t xml:space="preserve"> </w:t>
      </w:r>
      <w:r>
        <w:rPr>
          <w:rFonts w:hint="eastAsia" w:ascii="仿宋" w:hAnsi="仿宋" w:eastAsia="仿宋" w:cs="仿宋"/>
          <w:spacing w:val="22"/>
          <w:sz w:val="29"/>
          <w:szCs w:val="29"/>
          <w:lang w:val="en-US" w:eastAsia="zh-CN"/>
        </w:rPr>
        <w:t xml:space="preserve">25 </w:t>
      </w:r>
      <w:r>
        <w:rPr>
          <w:rFonts w:ascii="仿宋" w:hAnsi="仿宋" w:eastAsia="仿宋" w:cs="仿宋"/>
          <w:spacing w:val="-8"/>
          <w:sz w:val="29"/>
          <w:szCs w:val="29"/>
        </w:rPr>
        <w:t>日</w:t>
      </w:r>
    </w:p>
    <w:p w14:paraId="16F86A9E">
      <w:pPr>
        <w:spacing w:before="87" w:line="212" w:lineRule="auto"/>
        <w:ind w:firstLine="380"/>
        <w:rPr>
          <w:rFonts w:ascii="黑体" w:hAnsi="黑体" w:eastAsia="黑体" w:cs="黑体"/>
          <w:sz w:val="28"/>
          <w:szCs w:val="28"/>
        </w:rPr>
      </w:pPr>
      <w:r>
        <w:rPr>
          <w:rFonts w:hint="eastAsia" w:ascii="黑体" w:hAnsi="黑体" w:eastAsia="黑体" w:cs="黑体"/>
          <w:spacing w:val="-3"/>
          <w:sz w:val="28"/>
          <w:szCs w:val="28"/>
        </w:rPr>
        <w:t>一</w:t>
      </w:r>
      <w:r>
        <w:rPr>
          <w:rFonts w:ascii="黑体" w:hAnsi="黑体" w:eastAsia="黑体" w:cs="黑体"/>
          <w:spacing w:val="-3"/>
          <w:sz w:val="28"/>
          <w:szCs w:val="28"/>
        </w:rPr>
        <w:t>、成果简介</w:t>
      </w:r>
    </w:p>
    <w:tbl>
      <w:tblPr>
        <w:tblStyle w:val="187"/>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3175"/>
        <w:gridCol w:w="1705"/>
        <w:gridCol w:w="2774"/>
      </w:tblGrid>
      <w:tr w14:paraId="25741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357" w:type="dxa"/>
            <w:noWrap/>
          </w:tcPr>
          <w:p w14:paraId="3A3D64E9">
            <w:pPr>
              <w:spacing w:line="285" w:lineRule="auto"/>
            </w:pPr>
          </w:p>
          <w:p w14:paraId="7387A506">
            <w:pPr>
              <w:spacing w:before="91" w:line="216" w:lineRule="auto"/>
              <w:ind w:firstLine="132"/>
              <w:rPr>
                <w:rFonts w:ascii="仿宋" w:hAnsi="仿宋" w:eastAsia="仿宋" w:cs="仿宋"/>
                <w:sz w:val="28"/>
                <w:szCs w:val="28"/>
              </w:rPr>
            </w:pPr>
            <w:r>
              <w:rPr>
                <w:rFonts w:ascii="仿宋" w:hAnsi="仿宋" w:eastAsia="仿宋" w:cs="仿宋"/>
                <w:spacing w:val="-5"/>
                <w:sz w:val="28"/>
                <w:szCs w:val="28"/>
              </w:rPr>
              <w:t>成果名称</w:t>
            </w:r>
          </w:p>
        </w:tc>
        <w:tc>
          <w:tcPr>
            <w:tcW w:w="3175" w:type="dxa"/>
            <w:noWrap/>
            <w:vAlign w:val="center"/>
          </w:tcPr>
          <w:p w14:paraId="2D6567C2">
            <w:pPr>
              <w:jc w:val="center"/>
            </w:pPr>
            <w:r>
              <w:rPr>
                <w:rFonts w:hint="eastAsia" w:ascii="仿宋" w:hAnsi="仿宋" w:eastAsia="仿宋" w:cs="仿宋"/>
                <w:spacing w:val="-5"/>
                <w:sz w:val="28"/>
                <w:szCs w:val="28"/>
                <w:lang w:val="en-US" w:eastAsia="zh-CN"/>
              </w:rPr>
              <w:t>核心素养导向的小学英语作业创新设计的实践研究</w:t>
            </w:r>
          </w:p>
        </w:tc>
        <w:tc>
          <w:tcPr>
            <w:tcW w:w="1705" w:type="dxa"/>
            <w:noWrap/>
          </w:tcPr>
          <w:p w14:paraId="4F392696">
            <w:pPr>
              <w:spacing w:before="178" w:line="269" w:lineRule="auto"/>
              <w:ind w:left="607" w:right="287" w:hanging="312"/>
              <w:rPr>
                <w:rFonts w:ascii="仿宋" w:hAnsi="仿宋" w:eastAsia="仿宋" w:cs="仿宋"/>
                <w:sz w:val="28"/>
                <w:szCs w:val="28"/>
              </w:rPr>
            </w:pPr>
            <w:r>
              <w:rPr>
                <w:rFonts w:ascii="仿宋" w:hAnsi="仿宋" w:eastAsia="仿宋" w:cs="仿宋"/>
                <w:spacing w:val="-1"/>
                <w:sz w:val="28"/>
                <w:szCs w:val="28"/>
              </w:rPr>
              <w:t>研究起止</w:t>
            </w:r>
            <w:r>
              <w:rPr>
                <w:rFonts w:ascii="仿宋" w:hAnsi="仿宋" w:eastAsia="仿宋" w:cs="仿宋"/>
                <w:spacing w:val="-18"/>
                <w:sz w:val="28"/>
                <w:szCs w:val="28"/>
              </w:rPr>
              <w:t>时间</w:t>
            </w:r>
          </w:p>
        </w:tc>
        <w:tc>
          <w:tcPr>
            <w:tcW w:w="2774" w:type="dxa"/>
            <w:noWrap/>
          </w:tcPr>
          <w:p w14:paraId="04502369">
            <w:pPr>
              <w:spacing w:before="176" w:line="218" w:lineRule="auto"/>
              <w:ind w:firstLine="556"/>
              <w:rPr>
                <w:rFonts w:ascii="仿宋" w:hAnsi="仿宋" w:eastAsia="仿宋" w:cs="仿宋"/>
                <w:sz w:val="28"/>
                <w:szCs w:val="28"/>
              </w:rPr>
            </w:pPr>
            <w:r>
              <w:rPr>
                <w:rFonts w:ascii="仿宋" w:hAnsi="仿宋" w:eastAsia="仿宋" w:cs="仿宋"/>
                <w:spacing w:val="-26"/>
                <w:sz w:val="28"/>
                <w:szCs w:val="28"/>
              </w:rPr>
              <w:t>起始：</w:t>
            </w:r>
            <w:r>
              <w:rPr>
                <w:rFonts w:hint="eastAsia" w:ascii="仿宋" w:hAnsi="仿宋" w:eastAsia="仿宋" w:cs="仿宋"/>
                <w:spacing w:val="-26"/>
                <w:sz w:val="28"/>
                <w:szCs w:val="28"/>
                <w:lang w:val="en-US" w:eastAsia="zh-CN"/>
              </w:rPr>
              <w:t>2022</w:t>
            </w:r>
            <w:r>
              <w:rPr>
                <w:rFonts w:ascii="仿宋" w:hAnsi="仿宋" w:eastAsia="仿宋" w:cs="仿宋"/>
                <w:spacing w:val="-26"/>
                <w:sz w:val="28"/>
                <w:szCs w:val="28"/>
              </w:rPr>
              <w:t>年</w:t>
            </w:r>
            <w:r>
              <w:rPr>
                <w:rFonts w:hint="eastAsia" w:ascii="仿宋" w:hAnsi="仿宋" w:eastAsia="仿宋" w:cs="仿宋"/>
                <w:spacing w:val="-26"/>
                <w:sz w:val="28"/>
                <w:szCs w:val="28"/>
                <w:lang w:val="en-US" w:eastAsia="zh-CN"/>
              </w:rPr>
              <w:t>10</w:t>
            </w:r>
            <w:r>
              <w:rPr>
                <w:rFonts w:ascii="仿宋" w:hAnsi="仿宋" w:eastAsia="仿宋" w:cs="仿宋"/>
                <w:spacing w:val="-26"/>
                <w:sz w:val="28"/>
                <w:szCs w:val="28"/>
              </w:rPr>
              <w:t>月</w:t>
            </w:r>
          </w:p>
          <w:p w14:paraId="604818FD">
            <w:pPr>
              <w:spacing w:before="70" w:line="218" w:lineRule="auto"/>
              <w:ind w:firstLine="569"/>
              <w:rPr>
                <w:rFonts w:ascii="仿宋" w:hAnsi="仿宋" w:eastAsia="仿宋" w:cs="仿宋"/>
                <w:sz w:val="28"/>
                <w:szCs w:val="28"/>
              </w:rPr>
            </w:pPr>
            <w:r>
              <w:rPr>
                <w:rFonts w:ascii="仿宋" w:hAnsi="仿宋" w:eastAsia="仿宋" w:cs="仿宋"/>
                <w:spacing w:val="-26"/>
                <w:sz w:val="28"/>
                <w:szCs w:val="28"/>
              </w:rPr>
              <w:t>完成：</w:t>
            </w:r>
            <w:r>
              <w:rPr>
                <w:rFonts w:hint="eastAsia" w:ascii="仿宋" w:hAnsi="仿宋" w:eastAsia="仿宋" w:cs="仿宋"/>
                <w:spacing w:val="-26"/>
                <w:sz w:val="28"/>
                <w:szCs w:val="28"/>
                <w:lang w:val="en-US" w:eastAsia="zh-CN"/>
              </w:rPr>
              <w:t>2025</w:t>
            </w:r>
            <w:r>
              <w:rPr>
                <w:rFonts w:ascii="仿宋" w:hAnsi="仿宋" w:eastAsia="仿宋" w:cs="仿宋"/>
                <w:spacing w:val="-26"/>
                <w:sz w:val="28"/>
                <w:szCs w:val="28"/>
              </w:rPr>
              <w:t>年</w:t>
            </w:r>
            <w:r>
              <w:rPr>
                <w:rFonts w:hint="eastAsia" w:ascii="仿宋" w:hAnsi="仿宋" w:eastAsia="仿宋" w:cs="仿宋"/>
                <w:spacing w:val="-26"/>
                <w:sz w:val="28"/>
                <w:szCs w:val="28"/>
                <w:lang w:val="en-US" w:eastAsia="zh-CN"/>
              </w:rPr>
              <w:t xml:space="preserve"> 5</w:t>
            </w:r>
            <w:r>
              <w:rPr>
                <w:rFonts w:ascii="仿宋" w:hAnsi="仿宋" w:eastAsia="仿宋" w:cs="仿宋"/>
                <w:spacing w:val="-26"/>
                <w:sz w:val="28"/>
                <w:szCs w:val="28"/>
              </w:rPr>
              <w:t>月</w:t>
            </w:r>
          </w:p>
        </w:tc>
      </w:tr>
      <w:tr w14:paraId="0C42B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011" w:type="dxa"/>
            <w:gridSpan w:val="4"/>
            <w:noWrap/>
          </w:tcPr>
          <w:p w14:paraId="517C6EEC">
            <w:pPr>
              <w:spacing w:line="248" w:lineRule="auto"/>
            </w:pPr>
          </w:p>
          <w:p w14:paraId="02207755">
            <w:pPr>
              <w:spacing w:before="91" w:line="219" w:lineRule="auto"/>
              <w:ind w:firstLine="130"/>
              <w:rPr>
                <w:rFonts w:hint="default" w:ascii="仿宋" w:hAnsi="仿宋" w:eastAsia="仿宋" w:cs="仿宋"/>
                <w:sz w:val="28"/>
                <w:szCs w:val="28"/>
                <w:lang w:val="en-US" w:eastAsia="zh-CN"/>
              </w:rPr>
            </w:pPr>
            <w:r>
              <w:rPr>
                <w:rFonts w:ascii="仿宋" w:hAnsi="仿宋" w:eastAsia="仿宋" w:cs="仿宋"/>
                <w:spacing w:val="-13"/>
                <w:sz w:val="28"/>
                <w:szCs w:val="28"/>
              </w:rPr>
              <w:t>关键词（3-5个</w:t>
            </w:r>
            <w:r>
              <w:rPr>
                <w:rFonts w:ascii="仿宋" w:hAnsi="仿宋" w:eastAsia="仿宋" w:cs="仿宋"/>
                <w:spacing w:val="-71"/>
                <w:sz w:val="28"/>
                <w:szCs w:val="28"/>
              </w:rPr>
              <w:t>）：</w:t>
            </w:r>
            <w:r>
              <w:rPr>
                <w:rFonts w:hint="eastAsia" w:ascii="仿宋" w:hAnsi="仿宋" w:eastAsia="仿宋" w:cs="仿宋"/>
                <w:spacing w:val="-5"/>
                <w:sz w:val="28"/>
                <w:szCs w:val="28"/>
                <w:lang w:val="en-US" w:eastAsia="zh-CN"/>
              </w:rPr>
              <w:t>核心素养；英语作业；创新</w:t>
            </w:r>
          </w:p>
        </w:tc>
      </w:tr>
      <w:tr w14:paraId="1B46C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4" w:hRule="atLeast"/>
        </w:trPr>
        <w:tc>
          <w:tcPr>
            <w:tcW w:w="9011" w:type="dxa"/>
            <w:gridSpan w:val="4"/>
            <w:noWrap/>
          </w:tcPr>
          <w:p w14:paraId="711536E4">
            <w:pPr>
              <w:spacing w:before="80" w:line="218" w:lineRule="auto"/>
              <w:ind w:firstLine="136"/>
              <w:rPr>
                <w:rFonts w:ascii="仿宋" w:hAnsi="仿宋" w:eastAsia="仿宋" w:cs="仿宋"/>
                <w:spacing w:val="-7"/>
                <w:sz w:val="28"/>
                <w:szCs w:val="28"/>
              </w:rPr>
            </w:pPr>
            <w:r>
              <w:rPr>
                <w:rFonts w:ascii="仿宋" w:hAnsi="仿宋" w:eastAsia="仿宋" w:cs="仿宋"/>
                <w:spacing w:val="-7"/>
                <w:sz w:val="28"/>
                <w:szCs w:val="28"/>
              </w:rPr>
              <w:t>1.成果概要（500字以内）</w:t>
            </w:r>
          </w:p>
          <w:p w14:paraId="742963BB">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《核心素养导向的小学英语作业创新设计的实践研究》以常州市教育科学 “十四五” 规划课题为依托，旨在通过作业创新，将核心素养培养融入日常教学，使作业成为课堂教学的延伸与拓展，助力学生综合素养提升。历经三年的实践与探索，在以下方面取得了显著成果。</w:t>
            </w:r>
          </w:p>
          <w:p w14:paraId="506751A2">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136"/>
              <w:textAlignment w:val="auto"/>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基于学情调研，合理安排作业</w:t>
            </w:r>
          </w:p>
          <w:p w14:paraId="0D1994C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32" w:firstLineChars="200"/>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在日常教学中我们常通过问卷调查、访谈、记录作业时长等形式对学生完成作业的情况进行阶段性的调研。</w:t>
            </w:r>
          </w:p>
          <w:p w14:paraId="3A99167C">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136"/>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立足单元整体，实现系统规划</w:t>
            </w:r>
          </w:p>
          <w:p w14:paraId="3802E18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32" w:firstLineChars="200"/>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基于核心素养，系统规划作业，以单元为基本单位，根据单元目标，以选择重组、改编完善或自主开发等多种形式设计作业，强调“单元整体性、内容结构化、综合运用”等特点。</w:t>
            </w:r>
          </w:p>
          <w:p w14:paraId="798B4926">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136"/>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结合课堂内外，促能力转素养</w:t>
            </w:r>
          </w:p>
          <w:p w14:paraId="537C8CDC">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 xml:space="preserve">    在设计创新作业时，教师加强课内外融合，将作业内容与学生生活建立更紧密的联系，适时布置探究性和实践性的作业，引导学生在实际生活中运用所学知识，实现语言知识与技能的迁移与创新。</w:t>
            </w:r>
          </w:p>
          <w:p w14:paraId="6A824CD6">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136"/>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丰富作业形式，满足学习需求</w:t>
            </w:r>
          </w:p>
          <w:p w14:paraId="615F5B9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32" w:firstLineChars="200"/>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依据多元智能理论，多种感官共同参与的学习效益高，而形式多样的作业能促进学生的均衡发展。我校通过实践，探索出“T（课本）+X（多样性的拓展作业）”英语作业模式，旨在提高学生的综合语言运用能力，促进学生问题解决能力和思维能力的发展。</w:t>
            </w:r>
          </w:p>
          <w:p w14:paraId="48960291">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136"/>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采用多元评价，实现以评促教</w:t>
            </w:r>
          </w:p>
          <w:p w14:paraId="78385282">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 xml:space="preserve">    研究组成员在教学实践中积极探索多元评价方式，如多主体评价、多形式评价。在评价过程中，教师不仅要关注作业评价功能、主体和形式，更要突出作业评价的过程性和形成性。</w:t>
            </w:r>
          </w:p>
        </w:tc>
      </w:tr>
    </w:tbl>
    <w:p w14:paraId="74E64507"/>
    <w:p w14:paraId="10279293">
      <w:pPr>
        <w:sectPr>
          <w:footerReference r:id="rId5" w:type="default"/>
          <w:pgSz w:w="11906" w:h="16839" w:orient="landscape"/>
          <w:pgMar w:top="1431" w:right="1454" w:bottom="1378" w:left="1435" w:header="0" w:footer="1259" w:gutter="0"/>
          <w:cols w:space="720" w:num="1"/>
        </w:sectPr>
      </w:pPr>
    </w:p>
    <w:p w14:paraId="2D8B2275">
      <w:pPr>
        <w:spacing w:line="91" w:lineRule="auto"/>
        <w:rPr>
          <w:sz w:val="2"/>
        </w:rPr>
      </w:pPr>
    </w:p>
    <w:tbl>
      <w:tblPr>
        <w:tblStyle w:val="187"/>
        <w:tblW w:w="9062"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62"/>
      </w:tblGrid>
      <w:tr w14:paraId="7E1E180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3662" w:hRule="atLeast"/>
        </w:trPr>
        <w:tc>
          <w:tcPr>
            <w:tcW w:w="9062" w:type="dxa"/>
            <w:noWrap/>
          </w:tcPr>
          <w:p w14:paraId="61F2199E">
            <w:pPr>
              <w:numPr>
                <w:ilvl w:val="0"/>
                <w:numId w:val="2"/>
              </w:numPr>
              <w:spacing w:before="69" w:line="218" w:lineRule="auto"/>
              <w:ind w:firstLine="255"/>
              <w:rPr>
                <w:rFonts w:ascii="仿宋" w:hAnsi="仿宋" w:eastAsia="仿宋" w:cs="仿宋"/>
                <w:spacing w:val="-4"/>
                <w:sz w:val="28"/>
                <w:szCs w:val="28"/>
              </w:rPr>
            </w:pPr>
            <w:r>
              <w:rPr>
                <w:rFonts w:ascii="仿宋" w:hAnsi="仿宋" w:eastAsia="仿宋" w:cs="仿宋"/>
                <w:spacing w:val="-4"/>
                <w:sz w:val="28"/>
                <w:szCs w:val="28"/>
              </w:rPr>
              <w:t>解决的主要问题、解决问题的过程与方法（800字以内）</w:t>
            </w:r>
          </w:p>
          <w:p w14:paraId="1AED354B">
            <w:pPr>
              <w:keepNext w:val="0"/>
              <w:keepLines w:val="0"/>
              <w:pageBreakBefore w:val="0"/>
              <w:widowControl/>
              <w:numPr>
                <w:ilvl w:val="1"/>
                <w:numId w:val="2"/>
              </w:numPr>
              <w:kinsoku w:val="0"/>
              <w:wordWrap/>
              <w:overflowPunct/>
              <w:topLinePunct w:val="0"/>
              <w:autoSpaceDE w:val="0"/>
              <w:autoSpaceDN w:val="0"/>
              <w:bidi w:val="0"/>
              <w:adjustRightInd w:val="0"/>
              <w:snapToGrid w:val="0"/>
              <w:spacing w:beforeAutospacing="0" w:afterAutospacing="0" w:line="240" w:lineRule="auto"/>
              <w:ind w:leftChars="0" w:right="0" w:rightChars="0" w:firstLine="562" w:firstLineChars="200"/>
              <w:jc w:val="both"/>
              <w:textAlignment w:val="baseline"/>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主要问题</w:t>
            </w:r>
          </w:p>
          <w:p w14:paraId="023158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right="0" w:righ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1.推动理论与实践的充分结合。</w:t>
            </w:r>
          </w:p>
          <w:p w14:paraId="72D18D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right="0" w:righ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2.实现传统与创新的有效突破。</w:t>
            </w:r>
          </w:p>
          <w:p w14:paraId="5AA6F7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right="0" w:rightChars="0"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auto"/>
                <w:sz w:val="28"/>
                <w:szCs w:val="28"/>
                <w:lang w:val="en-US" w:eastAsia="zh-CN"/>
              </w:rPr>
              <w:t>3.开拓作业与素养的学科路径。</w:t>
            </w:r>
          </w:p>
          <w:p w14:paraId="5A51635E">
            <w:pPr>
              <w:keepNext w:val="0"/>
              <w:keepLines w:val="0"/>
              <w:pageBreakBefore w:val="0"/>
              <w:widowControl/>
              <w:numPr>
                <w:ilvl w:val="1"/>
                <w:numId w:val="2"/>
              </w:numPr>
              <w:kinsoku w:val="0"/>
              <w:wordWrap/>
              <w:overflowPunct/>
              <w:topLinePunct w:val="0"/>
              <w:autoSpaceDE w:val="0"/>
              <w:autoSpaceDN w:val="0"/>
              <w:bidi w:val="0"/>
              <w:adjustRightInd w:val="0"/>
              <w:snapToGrid w:val="0"/>
              <w:spacing w:beforeAutospacing="0" w:afterAutospacing="0" w:line="240" w:lineRule="auto"/>
              <w:ind w:left="0" w:leftChars="0" w:right="0" w:rightChars="0" w:firstLine="562" w:firstLineChars="200"/>
              <w:jc w:val="both"/>
              <w:textAlignment w:val="baseline"/>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解决问题的过程与方法</w:t>
            </w:r>
          </w:p>
          <w:p w14:paraId="127071DC">
            <w:pPr>
              <w:pStyle w:val="3"/>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第一阶段：</w:t>
            </w:r>
            <w:r>
              <w:rPr>
                <w:rFonts w:hint="eastAsia" w:ascii="仿宋" w:hAnsi="仿宋" w:eastAsia="仿宋" w:cs="仿宋"/>
                <w:sz w:val="28"/>
                <w:szCs w:val="28"/>
              </w:rPr>
              <w:t>推动理论与实践的充分结合</w:t>
            </w:r>
          </w:p>
          <w:p w14:paraId="02B9D8A0">
            <w:pPr>
              <w:pStyle w:val="4"/>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rPr>
              <w:t>（一）深入理论研究</w:t>
            </w:r>
          </w:p>
          <w:p w14:paraId="03489C4C">
            <w:pPr>
              <w:keepNext w:val="0"/>
              <w:keepLines w:val="0"/>
              <w:pageBreakBefore w:val="0"/>
              <w:widowControl/>
              <w:suppressLineNumbers w:val="0"/>
              <w:wordWrap/>
              <w:overflowPunct/>
              <w:topLinePunct w:val="0"/>
              <w:bidi w:val="0"/>
              <w:spacing w:beforeAutospacing="0" w:afterAutospacing="0" w:line="24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通过系统梳理相关理论文献，建立理论资料库。邀请专家开展讲座，组织教师进行理论研讨，深度解读核心素养内涵、作业设计原理等理论知识，确保团队对理论的精准把握。</w:t>
            </w:r>
          </w:p>
          <w:p w14:paraId="469749C3">
            <w:pPr>
              <w:pStyle w:val="4"/>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rPr>
              <w:t>（二）开展实践调研</w:t>
            </w:r>
          </w:p>
          <w:p w14:paraId="33A0285A">
            <w:pPr>
              <w:keepNext w:val="0"/>
              <w:keepLines w:val="0"/>
              <w:pageBreakBefore w:val="0"/>
              <w:widowControl/>
              <w:suppressLineNumbers w:val="0"/>
              <w:wordWrap/>
              <w:overflowPunct/>
              <w:topLinePunct w:val="0"/>
              <w:bidi w:val="0"/>
              <w:spacing w:beforeAutospacing="0" w:afterAutospacing="0" w:line="24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采用问卷调查、访谈、课堂观察等方法，对多所小学英语作业设计现状进行调研，了解当前作业设计中存在的问题。结合调研结果，选取试点班级，开展基于核心素养导向的英语作业设计实践活动，将理论初步应用于实践。</w:t>
            </w:r>
          </w:p>
          <w:p w14:paraId="594380BE">
            <w:pPr>
              <w:pStyle w:val="4"/>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rPr>
              <w:t>（三）建立反馈机制</w:t>
            </w:r>
          </w:p>
          <w:p w14:paraId="49D828E7">
            <w:pPr>
              <w:keepNext w:val="0"/>
              <w:keepLines w:val="0"/>
              <w:pageBreakBefore w:val="0"/>
              <w:widowControl/>
              <w:suppressLineNumbers w:val="0"/>
              <w:wordWrap/>
              <w:overflowPunct/>
              <w:topLinePunct w:val="0"/>
              <w:bidi w:val="0"/>
              <w:spacing w:beforeAutospacing="0" w:afterAutospacing="0" w:line="24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实践过程中，定期收集师生对作业设计的反馈意见，分析作业实施效果与理论预期的差异。根据反馈，邀请专家和教师共同研讨，对作业设计方案进行调整和优化，形成理论-实践-反馈-优化的循环模式，促进理论与实践深度融合。</w:t>
            </w:r>
          </w:p>
          <w:p w14:paraId="37241087">
            <w:pPr>
              <w:pStyle w:val="3"/>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第二阶段：</w:t>
            </w:r>
            <w:r>
              <w:rPr>
                <w:rFonts w:hint="eastAsia" w:ascii="仿宋" w:hAnsi="仿宋" w:eastAsia="仿宋" w:cs="仿宋"/>
                <w:sz w:val="28"/>
                <w:szCs w:val="28"/>
              </w:rPr>
              <w:t>实现传统与创新的有效突破</w:t>
            </w:r>
          </w:p>
          <w:p w14:paraId="35E0D3C3">
            <w:pPr>
              <w:pStyle w:val="4"/>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rPr>
              <w:t>（一）分析传统作业利弊</w:t>
            </w:r>
          </w:p>
          <w:p w14:paraId="424AB5C4">
            <w:pPr>
              <w:keepNext w:val="0"/>
              <w:keepLines w:val="0"/>
              <w:pageBreakBefore w:val="0"/>
              <w:widowControl/>
              <w:suppressLineNumbers w:val="0"/>
              <w:wordWrap/>
              <w:overflowPunct/>
              <w:topLinePunct w:val="0"/>
              <w:bidi w:val="0"/>
              <w:spacing w:beforeAutospacing="0" w:afterAutospacing="0" w:line="24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对传统小学英语作业进行分类整理和案例分析，总结其在知识巩固、技能训练等方面的优势，同时梳理其存在的形式单一、缺乏趣味性和实践性等问题，明确传统作业的改进方向。</w:t>
            </w:r>
          </w:p>
          <w:p w14:paraId="798DC09C">
            <w:pPr>
              <w:pStyle w:val="4"/>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）渐进式融合创新</w:t>
            </w:r>
          </w:p>
          <w:p w14:paraId="17538EAE">
            <w:pPr>
              <w:keepNext w:val="0"/>
              <w:keepLines w:val="0"/>
              <w:pageBreakBefore w:val="0"/>
              <w:widowControl/>
              <w:suppressLineNumbers w:val="0"/>
              <w:wordWrap/>
              <w:overflowPunct/>
              <w:topLinePunct w:val="0"/>
              <w:bidi w:val="0"/>
              <w:spacing w:beforeAutospacing="0" w:afterAutospacing="0" w:line="24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在保留传统作业优势的基础上，逐步将创新元素融入作业设计。先进行小规模的试点创新，再进行推广和优化，实现传统与创新的有机结合与有效突破。</w:t>
            </w:r>
          </w:p>
          <w:p w14:paraId="7A1C15C4">
            <w:pPr>
              <w:pStyle w:val="3"/>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lang w:val="en-US" w:eastAsia="zh-CN"/>
              </w:rPr>
              <w:t>第三阶段：</w:t>
            </w:r>
            <w:r>
              <w:rPr>
                <w:rFonts w:hint="eastAsia" w:ascii="仿宋" w:hAnsi="仿宋" w:eastAsia="仿宋" w:cs="仿宋"/>
                <w:sz w:val="28"/>
                <w:szCs w:val="28"/>
              </w:rPr>
              <w:t>开拓作业与素养的学科路径</w:t>
            </w:r>
          </w:p>
          <w:p w14:paraId="4412822D">
            <w:pPr>
              <w:pStyle w:val="4"/>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rPr>
              <w:t>（一）设计素养导向作业</w:t>
            </w:r>
          </w:p>
          <w:p w14:paraId="0A11D652">
            <w:pPr>
              <w:keepNext w:val="0"/>
              <w:keepLines w:val="0"/>
              <w:pageBreakBefore w:val="0"/>
              <w:widowControl/>
              <w:suppressLineNumbers w:val="0"/>
              <w:wordWrap/>
              <w:overflowPunct/>
              <w:topLinePunct w:val="0"/>
              <w:bidi w:val="0"/>
              <w:spacing w:beforeAutospacing="0" w:afterAutospacing="0" w:line="24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根据素养培养目标，设计多样化的作业类型。同时，在作业设计中注重情境创设，让学生在真实或模拟的情境中运用英语，提升综合素养。</w:t>
            </w:r>
          </w:p>
          <w:p w14:paraId="3DA4B8D6">
            <w:pPr>
              <w:pStyle w:val="4"/>
              <w:keepNext w:val="0"/>
              <w:keepLines w:val="0"/>
              <w:pageBreakBefore w:val="0"/>
              <w:widowControl/>
              <w:suppressLineNumbers w:val="0"/>
              <w:wordWrap/>
              <w:overflowPunct/>
              <w:topLinePunct w:val="0"/>
              <w:bidi w:val="0"/>
              <w:spacing w:beforeAutospacing="0" w:afterAutospacing="0" w:line="240" w:lineRule="auto"/>
              <w:ind w:leftChars="0" w:right="0" w:rightChars="0" w:firstLine="562" w:firstLineChars="200"/>
              <w:rPr>
                <w:rFonts w:hint="eastAsia" w:ascii="仿宋" w:hAnsi="仿宋" w:eastAsia="仿宋" w:cs="仿宋"/>
                <w:sz w:val="28"/>
                <w:szCs w:val="28"/>
              </w:rPr>
            </w:pPr>
            <w:r>
              <w:rPr>
                <w:rFonts w:hint="eastAsia" w:ascii="仿宋" w:hAnsi="仿宋" w:eastAsia="仿宋" w:cs="仿宋"/>
                <w:sz w:val="28"/>
                <w:szCs w:val="28"/>
              </w:rPr>
              <w:t>（三）构建评价体系</w:t>
            </w:r>
          </w:p>
          <w:p w14:paraId="19E8E73A">
            <w:pPr>
              <w:keepNext w:val="0"/>
              <w:keepLines w:val="0"/>
              <w:pageBreakBefore w:val="0"/>
              <w:widowControl/>
              <w:suppressLineNumbers w:val="0"/>
              <w:wordWrap/>
              <w:overflowPunct/>
              <w:topLinePunct w:val="0"/>
              <w:bidi w:val="0"/>
              <w:spacing w:beforeAutospacing="0" w:afterAutospacing="0" w:line="240" w:lineRule="auto"/>
              <w:ind w:leftChars="0" w:right="0" w:rightChars="0" w:firstLine="560" w:firstLineChars="200"/>
              <w:jc w:val="left"/>
              <w:rPr>
                <w:rFonts w:ascii="仿宋" w:hAnsi="仿宋" w:eastAsia="仿宋" w:cs="仿宋"/>
                <w:spacing w:val="-4"/>
                <w:sz w:val="28"/>
                <w:szCs w:val="28"/>
              </w:rPr>
            </w:pPr>
            <w:r>
              <w:rPr>
                <w:rFonts w:hint="eastAsia" w:ascii="仿宋" w:hAnsi="仿宋" w:eastAsia="仿宋" w:cs="仿宋"/>
                <w:color w:val="000000"/>
                <w:kern w:val="0"/>
                <w:sz w:val="28"/>
                <w:szCs w:val="28"/>
                <w:lang w:val="en-US" w:eastAsia="zh-CN" w:bidi="ar"/>
              </w:rPr>
              <w:t>建立多元化的作业评价体系，改变以往单一的分数评价方式。全面、客观地反映学生在作业过程中核心素养的发展情况，根据评价结果及时调整作业设计策略，优化作业与素养培养的路径。</w:t>
            </w:r>
          </w:p>
        </w:tc>
      </w:tr>
    </w:tbl>
    <w:p w14:paraId="61248230">
      <w:pPr>
        <w:sectPr>
          <w:footerReference r:id="rId6" w:type="default"/>
          <w:pgSz w:w="11906" w:h="16839" w:orient="landscape"/>
          <w:pgMar w:top="1431" w:right="1454" w:bottom="1376" w:left="1369" w:header="0" w:footer="1260" w:gutter="0"/>
          <w:cols w:space="720" w:num="1"/>
        </w:sectPr>
      </w:pPr>
    </w:p>
    <w:p w14:paraId="183E0162">
      <w:pPr>
        <w:spacing w:line="91" w:lineRule="auto"/>
        <w:rPr>
          <w:sz w:val="2"/>
        </w:rPr>
      </w:pPr>
    </w:p>
    <w:tbl>
      <w:tblPr>
        <w:tblStyle w:val="187"/>
        <w:tblW w:w="9062"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62"/>
      </w:tblGrid>
      <w:tr w14:paraId="4C899A8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3634" w:hRule="atLeast"/>
        </w:trPr>
        <w:tc>
          <w:tcPr>
            <w:tcW w:w="9062" w:type="dxa"/>
            <w:noWrap/>
          </w:tcPr>
          <w:p w14:paraId="54C08DBE">
            <w:pPr>
              <w:spacing w:before="66" w:line="220" w:lineRule="auto"/>
              <w:ind w:firstLine="124"/>
              <w:rPr>
                <w:rFonts w:ascii="仿宋" w:hAnsi="仿宋" w:eastAsia="仿宋" w:cs="仿宋"/>
                <w:spacing w:val="-6"/>
                <w:sz w:val="28"/>
                <w:szCs w:val="28"/>
              </w:rPr>
            </w:pPr>
            <w:r>
              <w:rPr>
                <w:rFonts w:ascii="仿宋" w:hAnsi="仿宋" w:eastAsia="仿宋" w:cs="仿宋"/>
                <w:spacing w:val="-6"/>
                <w:sz w:val="28"/>
                <w:szCs w:val="28"/>
              </w:rPr>
              <w:t>3．成果创新点（500字以内）</w:t>
            </w:r>
          </w:p>
          <w:p w14:paraId="39629B3D">
            <w:pPr>
              <w:spacing w:before="66" w:line="220" w:lineRule="auto"/>
              <w:ind w:firstLine="124"/>
              <w:rPr>
                <w:rFonts w:hint="eastAsia" w:ascii="仿宋" w:hAnsi="仿宋" w:eastAsia="仿宋" w:cs="仿宋"/>
                <w:b/>
                <w:bCs/>
                <w:spacing w:val="-6"/>
                <w:sz w:val="28"/>
                <w:szCs w:val="28"/>
              </w:rPr>
            </w:pPr>
            <w:r>
              <w:rPr>
                <w:rFonts w:hint="eastAsia" w:ascii="仿宋" w:hAnsi="仿宋" w:eastAsia="仿宋" w:cs="仿宋"/>
                <w:b/>
                <w:bCs/>
                <w:spacing w:val="-6"/>
                <w:sz w:val="28"/>
                <w:szCs w:val="28"/>
              </w:rPr>
              <w:t>1. 理论创新</w:t>
            </w:r>
          </w:p>
          <w:p w14:paraId="0051DEBC">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核心素养与作业设计的深度融合 ：突破传统作业以知识巩固为主的局限，将语言能力、文化意识、思维品质和学习能力四大核心素养融入作业设计，构建“素养导向—任务驱动—多元评价”的理论框架。</w:t>
            </w:r>
          </w:p>
          <w:p w14:paraId="336E152A">
            <w:pPr>
              <w:spacing w:before="66" w:line="220" w:lineRule="auto"/>
              <w:ind w:firstLine="124"/>
              <w:rPr>
                <w:rFonts w:hint="eastAsia" w:ascii="仿宋" w:hAnsi="仿宋" w:eastAsia="仿宋" w:cs="仿宋"/>
                <w:b/>
                <w:bCs/>
                <w:spacing w:val="-6"/>
                <w:sz w:val="28"/>
                <w:szCs w:val="28"/>
              </w:rPr>
            </w:pPr>
            <w:r>
              <w:rPr>
                <w:rFonts w:hint="eastAsia" w:ascii="仿宋" w:hAnsi="仿宋" w:eastAsia="仿宋" w:cs="仿宋"/>
                <w:b/>
                <w:bCs/>
                <w:spacing w:val="-6"/>
                <w:sz w:val="28"/>
                <w:szCs w:val="28"/>
              </w:rPr>
              <w:t>2. 模式创新</w:t>
            </w:r>
          </w:p>
          <w:p w14:paraId="27D38068">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分层递进式作业模式 ：根据学生认知水平和学习需求，设计基础型、拓展型、挑战型三级作业，满足不同层次学生的个性化发展需求。</w:t>
            </w:r>
          </w:p>
          <w:p w14:paraId="20C9A0BD">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“线上+线下”混合式作业 ：利用数字化平台（如</w:t>
            </w:r>
            <w:r>
              <w:rPr>
                <w:rFonts w:hint="eastAsia" w:ascii="仿宋" w:hAnsi="仿宋" w:eastAsia="仿宋" w:cs="仿宋"/>
                <w:spacing w:val="-6"/>
                <w:sz w:val="28"/>
                <w:szCs w:val="28"/>
                <w:lang w:val="en-US" w:eastAsia="zh-CN"/>
              </w:rPr>
              <w:t>趣配音</w:t>
            </w:r>
            <w:r>
              <w:rPr>
                <w:rFonts w:hint="eastAsia" w:ascii="仿宋" w:hAnsi="仿宋" w:eastAsia="仿宋" w:cs="仿宋"/>
                <w:spacing w:val="-6"/>
                <w:sz w:val="28"/>
                <w:szCs w:val="28"/>
              </w:rPr>
              <w:t>等）提升作业趣味性，同时结合线下实践任务（如英语角、角色扮演、调查采访等），增强语言运用能力。</w:t>
            </w:r>
          </w:p>
          <w:p w14:paraId="1C2C3F15">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“家校社”协同作业模式 ：设计家庭互动任务（如亲子英语对话）、社区实践任务（如英语标识收集），促进英语学习从课堂延伸到生活。</w:t>
            </w:r>
          </w:p>
          <w:p w14:paraId="381AE528">
            <w:pPr>
              <w:spacing w:before="66" w:line="220" w:lineRule="auto"/>
              <w:ind w:firstLine="124"/>
              <w:rPr>
                <w:rFonts w:hint="eastAsia" w:ascii="仿宋" w:hAnsi="仿宋" w:eastAsia="仿宋" w:cs="仿宋"/>
                <w:b/>
                <w:bCs/>
                <w:spacing w:val="-6"/>
                <w:sz w:val="28"/>
                <w:szCs w:val="28"/>
              </w:rPr>
            </w:pPr>
            <w:r>
              <w:rPr>
                <w:rFonts w:hint="eastAsia" w:ascii="仿宋" w:hAnsi="仿宋" w:eastAsia="仿宋" w:cs="仿宋"/>
                <w:b/>
                <w:bCs/>
                <w:spacing w:val="-6"/>
                <w:sz w:val="28"/>
                <w:szCs w:val="28"/>
              </w:rPr>
              <w:t>3. 实践创新</w:t>
            </w:r>
          </w:p>
          <w:p w14:paraId="02D1DD58">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情境化任务设计：创设真实或模拟情境，让学生在完成任务中自然习得语言。</w:t>
            </w:r>
          </w:p>
          <w:p w14:paraId="5C895994">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跨学科融合作业：结合</w:t>
            </w:r>
            <w:r>
              <w:rPr>
                <w:rFonts w:hint="eastAsia" w:ascii="仿宋" w:hAnsi="仿宋" w:eastAsia="仿宋" w:cs="仿宋"/>
                <w:spacing w:val="-6"/>
                <w:sz w:val="28"/>
                <w:szCs w:val="28"/>
                <w:lang w:val="en-US" w:eastAsia="zh-CN"/>
              </w:rPr>
              <w:t>其他</w:t>
            </w:r>
            <w:r>
              <w:rPr>
                <w:rFonts w:hint="eastAsia" w:ascii="仿宋" w:hAnsi="仿宋" w:eastAsia="仿宋" w:cs="仿宋"/>
                <w:spacing w:val="-6"/>
                <w:sz w:val="28"/>
                <w:szCs w:val="28"/>
              </w:rPr>
              <w:t>学科，设计如“用英语描述天气变化”“制作英文版节日贺卡”等作业，提升综合素养。</w:t>
            </w:r>
          </w:p>
          <w:p w14:paraId="2639C810">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创意表达型作业：鼓励学生通过英语绘本创作、短剧表演等创新形式展示学习成果，激发学习兴趣和创造力。</w:t>
            </w:r>
          </w:p>
          <w:p w14:paraId="149A39A2">
            <w:pPr>
              <w:spacing w:before="66" w:line="220" w:lineRule="auto"/>
              <w:ind w:firstLine="124"/>
              <w:rPr>
                <w:rFonts w:hint="eastAsia" w:ascii="仿宋" w:hAnsi="仿宋" w:eastAsia="仿宋" w:cs="仿宋"/>
                <w:b/>
                <w:bCs/>
                <w:spacing w:val="-6"/>
                <w:sz w:val="28"/>
                <w:szCs w:val="28"/>
              </w:rPr>
            </w:pPr>
            <w:r>
              <w:rPr>
                <w:rFonts w:hint="eastAsia" w:ascii="仿宋" w:hAnsi="仿宋" w:eastAsia="仿宋" w:cs="仿宋"/>
                <w:b/>
                <w:bCs/>
                <w:spacing w:val="-6"/>
                <w:sz w:val="28"/>
                <w:szCs w:val="28"/>
              </w:rPr>
              <w:t>4. 实证创新</w:t>
            </w:r>
          </w:p>
          <w:p w14:paraId="1A846DF9">
            <w:pPr>
              <w:spacing w:before="66" w:line="22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多元评价体系 ：采用“自评+互评+师评+家长评”相结合的方式，关注过程性表现而非单一结果，并引入成长档案袋记录学生进步。</w:t>
            </w:r>
          </w:p>
          <w:p w14:paraId="7179998F">
            <w:pPr>
              <w:spacing w:before="66" w:line="220" w:lineRule="auto"/>
              <w:ind w:firstLine="124"/>
              <w:rPr>
                <w:rFonts w:hint="eastAsia" w:ascii="仿宋" w:hAnsi="仿宋" w:eastAsia="仿宋" w:cs="仿宋"/>
                <w:spacing w:val="-6"/>
                <w:sz w:val="24"/>
                <w:szCs w:val="24"/>
              </w:rPr>
            </w:pPr>
          </w:p>
          <w:p w14:paraId="068B016E">
            <w:pPr>
              <w:spacing w:before="66" w:line="220" w:lineRule="auto"/>
              <w:ind w:firstLine="124"/>
              <w:rPr>
                <w:rFonts w:hint="eastAsia" w:ascii="仿宋" w:hAnsi="仿宋" w:eastAsia="仿宋" w:cs="仿宋"/>
                <w:spacing w:val="-6"/>
                <w:sz w:val="24"/>
                <w:szCs w:val="24"/>
              </w:rPr>
            </w:pPr>
          </w:p>
        </w:tc>
      </w:tr>
    </w:tbl>
    <w:p w14:paraId="476385E9"/>
    <w:p w14:paraId="32317383">
      <w:pPr>
        <w:sectPr>
          <w:footerReference r:id="rId7" w:type="default"/>
          <w:pgSz w:w="11906" w:h="16839" w:orient="landscape"/>
          <w:pgMar w:top="1431" w:right="1454" w:bottom="1378" w:left="1369" w:header="0" w:footer="1259" w:gutter="0"/>
          <w:cols w:space="720" w:num="1"/>
        </w:sectPr>
      </w:pPr>
    </w:p>
    <w:p w14:paraId="403F2842">
      <w:pPr>
        <w:spacing w:before="87" w:line="212" w:lineRule="auto"/>
        <w:ind w:firstLine="381"/>
        <w:rPr>
          <w:rFonts w:ascii="黑体" w:hAnsi="黑体" w:eastAsia="黑体" w:cs="黑体"/>
          <w:sz w:val="28"/>
          <w:szCs w:val="28"/>
        </w:rPr>
      </w:pPr>
      <w:r>
        <w:rPr>
          <w:rFonts w:hint="eastAsia" w:ascii="黑体" w:hAnsi="黑体" w:eastAsia="黑体" w:cs="黑体"/>
          <w:spacing w:val="-3"/>
          <w:sz w:val="28"/>
          <w:szCs w:val="28"/>
        </w:rPr>
        <w:t>二</w:t>
      </w:r>
      <w:r>
        <w:rPr>
          <w:rFonts w:ascii="黑体" w:hAnsi="黑体" w:eastAsia="黑体" w:cs="黑体"/>
          <w:spacing w:val="-3"/>
          <w:sz w:val="28"/>
          <w:szCs w:val="28"/>
        </w:rPr>
        <w:t>、成果应用及效果（800字以内）</w:t>
      </w:r>
    </w:p>
    <w:tbl>
      <w:tblPr>
        <w:tblStyle w:val="187"/>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6"/>
        <w:gridCol w:w="5538"/>
      </w:tblGrid>
      <w:tr w14:paraId="6938E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586" w:type="dxa"/>
            <w:tcBorders>
              <w:bottom w:val="single" w:color="auto" w:sz="4" w:space="0"/>
              <w:right w:val="single" w:color="auto" w:sz="4" w:space="0"/>
            </w:tcBorders>
            <w:noWrap/>
          </w:tcPr>
          <w:p w14:paraId="27D5FF58">
            <w:pPr>
              <w:spacing w:before="327" w:line="215" w:lineRule="auto"/>
              <w:ind w:firstLine="602"/>
              <w:rPr>
                <w:rFonts w:ascii="仿宋" w:hAnsi="仿宋" w:eastAsia="仿宋" w:cs="仿宋"/>
                <w:sz w:val="28"/>
                <w:szCs w:val="28"/>
              </w:rPr>
            </w:pPr>
            <w:r>
              <w:rPr>
                <w:rFonts w:ascii="仿宋" w:hAnsi="仿宋" w:eastAsia="仿宋" w:cs="仿宋"/>
                <w:spacing w:val="-2"/>
                <w:sz w:val="28"/>
                <w:szCs w:val="28"/>
              </w:rPr>
              <w:t>在本单位实践检验时间</w:t>
            </w:r>
          </w:p>
        </w:tc>
        <w:tc>
          <w:tcPr>
            <w:tcW w:w="5538" w:type="dxa"/>
            <w:tcBorders>
              <w:top w:val="single" w:color="auto" w:sz="4" w:space="0"/>
              <w:left w:val="single" w:color="auto" w:sz="4" w:space="0"/>
              <w:bottom w:val="single" w:color="auto" w:sz="4" w:space="0"/>
              <w:right w:val="single" w:color="auto" w:sz="4" w:space="0"/>
            </w:tcBorders>
            <w:noWrap/>
          </w:tcPr>
          <w:p w14:paraId="7302E1F1">
            <w:pPr>
              <w:spacing w:before="327" w:line="218" w:lineRule="auto"/>
              <w:ind w:firstLine="264" w:firstLineChars="100"/>
              <w:rPr>
                <w:rFonts w:ascii="仿宋" w:hAnsi="仿宋" w:eastAsia="仿宋" w:cs="仿宋"/>
                <w:sz w:val="28"/>
                <w:szCs w:val="28"/>
              </w:rPr>
            </w:pPr>
            <w:r>
              <w:rPr>
                <w:rFonts w:hint="eastAsia" w:ascii="仿宋" w:hAnsi="仿宋" w:eastAsia="仿宋" w:cs="仿宋"/>
                <w:spacing w:val="-8"/>
                <w:sz w:val="28"/>
                <w:szCs w:val="28"/>
                <w:lang w:val="en-US" w:eastAsia="zh-CN"/>
              </w:rPr>
              <w:t>2022</w:t>
            </w:r>
            <w:r>
              <w:rPr>
                <w:rFonts w:ascii="仿宋" w:hAnsi="仿宋" w:eastAsia="仿宋" w:cs="仿宋"/>
                <w:spacing w:val="-8"/>
                <w:sz w:val="28"/>
                <w:szCs w:val="28"/>
              </w:rPr>
              <w:t>年</w:t>
            </w:r>
            <w:r>
              <w:rPr>
                <w:rFonts w:hint="eastAsia" w:ascii="仿宋" w:hAnsi="仿宋" w:eastAsia="仿宋" w:cs="仿宋"/>
                <w:spacing w:val="-8"/>
                <w:sz w:val="28"/>
                <w:szCs w:val="28"/>
                <w:lang w:val="en-US" w:eastAsia="zh-CN"/>
              </w:rPr>
              <w:t>10月</w:t>
            </w:r>
            <w:r>
              <w:rPr>
                <w:rFonts w:ascii="仿宋" w:hAnsi="仿宋" w:eastAsia="仿宋" w:cs="仿宋"/>
                <w:spacing w:val="-8"/>
                <w:sz w:val="28"/>
                <w:szCs w:val="28"/>
              </w:rPr>
              <w:t>开始至</w:t>
            </w:r>
            <w:r>
              <w:rPr>
                <w:rFonts w:hint="eastAsia" w:ascii="仿宋" w:hAnsi="仿宋" w:eastAsia="仿宋" w:cs="仿宋"/>
                <w:spacing w:val="-10"/>
                <w:sz w:val="28"/>
                <w:szCs w:val="28"/>
                <w:lang w:val="en-US" w:eastAsia="zh-CN"/>
              </w:rPr>
              <w:t>2025</w:t>
            </w:r>
            <w:r>
              <w:rPr>
                <w:rFonts w:ascii="仿宋" w:hAnsi="仿宋" w:eastAsia="仿宋" w:cs="仿宋"/>
                <w:spacing w:val="-10"/>
                <w:sz w:val="28"/>
                <w:szCs w:val="28"/>
              </w:rPr>
              <w:t>年</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rPr>
              <w:t>月结束</w:t>
            </w:r>
          </w:p>
        </w:tc>
      </w:tr>
      <w:tr w14:paraId="3740E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6" w:hRule="atLeast"/>
        </w:trPr>
        <w:tc>
          <w:tcPr>
            <w:tcW w:w="9124" w:type="dxa"/>
            <w:gridSpan w:val="2"/>
            <w:tcBorders>
              <w:top w:val="single" w:color="auto" w:sz="4" w:space="0"/>
              <w:left w:val="single" w:color="auto" w:sz="4" w:space="0"/>
              <w:bottom w:val="single" w:color="auto" w:sz="4" w:space="0"/>
            </w:tcBorders>
            <w:noWrap/>
          </w:tcPr>
          <w:p w14:paraId="70373E78">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2023年10月，《</w:t>
            </w:r>
            <w:r>
              <w:rPr>
                <w:rFonts w:hint="eastAsia" w:ascii="仿宋" w:hAnsi="仿宋" w:eastAsia="仿宋" w:cs="仿宋"/>
                <w:spacing w:val="-6"/>
                <w:sz w:val="28"/>
                <w:szCs w:val="28"/>
              </w:rPr>
              <w:t>核心素养导向的小学英语作业创新设计的实践研究</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这一</w:t>
            </w:r>
            <w:r>
              <w:rPr>
                <w:rFonts w:hint="eastAsia" w:ascii="仿宋" w:hAnsi="仿宋" w:eastAsia="仿宋" w:cs="仿宋"/>
                <w:spacing w:val="-6"/>
                <w:sz w:val="28"/>
                <w:szCs w:val="28"/>
                <w:lang w:val="en-US" w:eastAsia="zh-CN"/>
              </w:rPr>
              <w:t>课题研究通过</w:t>
            </w:r>
            <w:r>
              <w:rPr>
                <w:rFonts w:hint="eastAsia" w:ascii="仿宋" w:hAnsi="仿宋" w:eastAsia="仿宋" w:cs="仿宋"/>
                <w:spacing w:val="-6"/>
                <w:sz w:val="28"/>
                <w:szCs w:val="28"/>
              </w:rPr>
              <w:t>常州市教育科学“十四五”规划第二批备案课题，经过</w:t>
            </w:r>
            <w:r>
              <w:rPr>
                <w:rFonts w:hint="eastAsia" w:ascii="仿宋" w:hAnsi="仿宋" w:eastAsia="仿宋" w:cs="仿宋"/>
                <w:spacing w:val="-6"/>
                <w:sz w:val="28"/>
                <w:szCs w:val="28"/>
                <w:lang w:val="en-US" w:eastAsia="zh-CN"/>
              </w:rPr>
              <w:t>三</w:t>
            </w:r>
            <w:r>
              <w:rPr>
                <w:rFonts w:hint="eastAsia" w:ascii="仿宋" w:hAnsi="仿宋" w:eastAsia="仿宋" w:cs="仿宋"/>
                <w:spacing w:val="-6"/>
                <w:sz w:val="28"/>
                <w:szCs w:val="28"/>
              </w:rPr>
              <w:t>年的实践与探索，取得了以下方面的成果和效果：</w:t>
            </w:r>
          </w:p>
          <w:p w14:paraId="32D17F92">
            <w:pPr>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firstLine="538" w:firstLineChars="200"/>
              <w:textAlignment w:val="auto"/>
              <w:rPr>
                <w:rFonts w:hint="eastAsia" w:ascii="仿宋" w:hAnsi="仿宋" w:eastAsia="仿宋" w:cs="仿宋"/>
                <w:spacing w:val="-6"/>
                <w:sz w:val="28"/>
                <w:szCs w:val="28"/>
              </w:rPr>
            </w:pPr>
            <w:r>
              <w:rPr>
                <w:rFonts w:hint="eastAsia" w:ascii="仿宋" w:hAnsi="仿宋" w:eastAsia="仿宋" w:cs="仿宋"/>
                <w:b/>
                <w:bCs/>
                <w:spacing w:val="-6"/>
                <w:sz w:val="28"/>
                <w:szCs w:val="28"/>
                <w:lang w:val="en-US" w:eastAsia="zh-CN"/>
              </w:rPr>
              <w:t>一、</w:t>
            </w:r>
            <w:r>
              <w:rPr>
                <w:rFonts w:hint="eastAsia" w:ascii="仿宋" w:hAnsi="仿宋" w:eastAsia="仿宋" w:cs="仿宋"/>
                <w:b/>
                <w:bCs/>
                <w:spacing w:val="-6"/>
                <w:sz w:val="28"/>
                <w:szCs w:val="28"/>
              </w:rPr>
              <w:t>理论成果</w:t>
            </w:r>
            <w:r>
              <w:rPr>
                <w:rFonts w:hint="eastAsia" w:ascii="仿宋" w:hAnsi="仿宋" w:eastAsia="仿宋" w:cs="仿宋"/>
                <w:b/>
                <w:bCs/>
                <w:spacing w:val="-6"/>
                <w:sz w:val="28"/>
                <w:szCs w:val="28"/>
                <w:lang w:eastAsia="zh-CN"/>
              </w:rPr>
              <w:t>：</w:t>
            </w:r>
            <w:r>
              <w:rPr>
                <w:rFonts w:hint="eastAsia" w:ascii="仿宋" w:hAnsi="仿宋" w:eastAsia="仿宋" w:cs="仿宋"/>
                <w:spacing w:val="-6"/>
                <w:sz w:val="28"/>
                <w:szCs w:val="28"/>
              </w:rPr>
              <w:t xml:space="preserve">构建了核心素养导向的作业设计框架 </w:t>
            </w:r>
          </w:p>
          <w:p w14:paraId="7CE5AA2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536"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结合英语学科核心素养，形成了系统化的作业设计原则和策略。明确了 “目标 - 内容 - 形式 - 评价” 四位一体的作业设计原则，填补了区域内小学英语作业设计理论在核心素养导向下的细化研究空白，为后续同类研究提供了可借鉴的理论范式。</w:t>
            </w:r>
          </w:p>
          <w:p w14:paraId="61EBD8B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538" w:firstLineChars="200"/>
              <w:textAlignment w:val="auto"/>
              <w:rPr>
                <w:rFonts w:hint="eastAsia" w:ascii="仿宋" w:hAnsi="仿宋" w:eastAsia="仿宋" w:cs="仿宋"/>
                <w:b/>
                <w:bCs/>
                <w:sz w:val="28"/>
                <w:szCs w:val="28"/>
              </w:rPr>
            </w:pPr>
            <w:r>
              <w:rPr>
                <w:rFonts w:hint="eastAsia" w:ascii="仿宋" w:hAnsi="仿宋" w:eastAsia="仿宋" w:cs="仿宋"/>
                <w:b/>
                <w:bCs/>
                <w:spacing w:val="-6"/>
                <w:sz w:val="28"/>
                <w:szCs w:val="28"/>
              </w:rPr>
              <w:t>二、实践成果：</w:t>
            </w:r>
          </w:p>
          <w:p w14:paraId="3A49BD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（一）开发多样化作业类型</w:t>
            </w:r>
          </w:p>
          <w:p w14:paraId="29224DD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打破传统书面作业主导的模式，创新设计出项目式、游戏化、跨学科、实践探究等特色作业。例如，录制英语短视频介绍中国文化，既提升了英语综合运用能力，又增强了文化自信；英语单词闯关游戏作业，借助小程序实现线上趣味学习，有效激发了学生的学习积极性，作业完成率从课题初期的 75% 提升至 92%。</w:t>
            </w:r>
          </w:p>
          <w:p w14:paraId="044583E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（二）建立动态化作业实施流程</w:t>
            </w:r>
          </w:p>
          <w:p w14:paraId="530B7BA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形成 “需求调研 - 分层设计 - 协同实施 - 多元评价 - 优化改进” 的闭环作业实施流程。在试点班级推行分层作业，根据学生英语水平设计基础巩固、能力提升、拓展创新三类作业，满足不同层次学生需求。</w:t>
            </w:r>
          </w:p>
          <w:p w14:paraId="3F483C8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三、学生发展：</w:t>
            </w:r>
          </w:p>
          <w:p w14:paraId="0133B011">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6"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创新作业形式（如英语绘本创作、短剧表演等）增强了学生的参与度和自主学习能力。</w:t>
            </w:r>
            <w:r>
              <w:rPr>
                <w:rFonts w:hint="eastAsia" w:ascii="仿宋" w:hAnsi="仿宋" w:eastAsia="仿宋" w:cs="仿宋"/>
                <w:spacing w:val="-6"/>
                <w:sz w:val="28"/>
                <w:szCs w:val="28"/>
                <w:lang w:val="en-US" w:eastAsia="zh-CN"/>
              </w:rPr>
              <w:t>特别是之前作业拖拉的孩子，也有了参与作业的热情。</w:t>
            </w:r>
          </w:p>
          <w:p w14:paraId="79935FD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通过创新作业的设计和运用，发现部分</w:t>
            </w:r>
            <w:r>
              <w:rPr>
                <w:rFonts w:hint="eastAsia" w:ascii="仿宋" w:hAnsi="仿宋" w:eastAsia="仿宋" w:cs="仿宋"/>
                <w:spacing w:val="-6"/>
                <w:sz w:val="28"/>
                <w:szCs w:val="28"/>
              </w:rPr>
              <w:t>学生在语言运用、跨文化理解、批判性思维等方面</w:t>
            </w:r>
            <w:r>
              <w:rPr>
                <w:rFonts w:hint="eastAsia" w:ascii="仿宋" w:hAnsi="仿宋" w:eastAsia="仿宋" w:cs="仿宋"/>
                <w:spacing w:val="-6"/>
                <w:sz w:val="28"/>
                <w:szCs w:val="28"/>
                <w:lang w:val="en-US" w:eastAsia="zh-CN"/>
              </w:rPr>
              <w:t>的</w:t>
            </w:r>
            <w:r>
              <w:rPr>
                <w:rFonts w:hint="eastAsia" w:ascii="仿宋" w:hAnsi="仿宋" w:eastAsia="仿宋" w:cs="仿宋"/>
                <w:spacing w:val="-6"/>
                <w:sz w:val="28"/>
                <w:szCs w:val="28"/>
              </w:rPr>
              <w:t>表现更</w:t>
            </w:r>
            <w:r>
              <w:rPr>
                <w:rFonts w:hint="eastAsia" w:ascii="仿宋" w:hAnsi="仿宋" w:eastAsia="仿宋" w:cs="仿宋"/>
                <w:spacing w:val="-6"/>
                <w:sz w:val="28"/>
                <w:szCs w:val="28"/>
                <w:lang w:val="en-US" w:eastAsia="zh-CN"/>
              </w:rPr>
              <w:t>加</w:t>
            </w:r>
            <w:r>
              <w:rPr>
                <w:rFonts w:hint="eastAsia" w:ascii="仿宋" w:hAnsi="仿宋" w:eastAsia="仿宋" w:cs="仿宋"/>
                <w:spacing w:val="-6"/>
                <w:sz w:val="28"/>
                <w:szCs w:val="28"/>
              </w:rPr>
              <w:t>突出。</w:t>
            </w:r>
          </w:p>
          <w:p w14:paraId="40D7C1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四、教师成长：</w:t>
            </w:r>
          </w:p>
          <w:p w14:paraId="09C10A7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课题研究带动了教师队伍的专业发展，参与课题的教师累计发表相关论文8 篇通过理论学习与实践探索，教师从传统作业设计者转变为素养导向的作业研究者与开发者，在作业设计、课堂教学、教学评价等方面的能力显著提升。</w:t>
            </w:r>
          </w:p>
          <w:p w14:paraId="051752A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firstLine="562" w:firstLineChars="200"/>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rPr>
              <w:t>五、辐射影响：</w:t>
            </w:r>
          </w:p>
          <w:p w14:paraId="3EF37BE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b w:val="0"/>
                <w:bCs w:val="0"/>
                <w:color w:val="000000"/>
                <w:kern w:val="0"/>
                <w:sz w:val="28"/>
                <w:szCs w:val="28"/>
                <w:lang w:val="en-US" w:eastAsia="zh-CN" w:bidi="ar"/>
              </w:rPr>
              <w:t>研究成果在我区多所小学进行推广应用，举办成果展示活动2 场。开发的作业设计案例荣获市、区奖项；一篇作业设计入选省“名师空中课堂”共享平台，相关经验在多本期刊发</w:t>
            </w:r>
            <w:r>
              <w:rPr>
                <w:rFonts w:hint="eastAsia" w:ascii="仿宋" w:hAnsi="仿宋" w:eastAsia="仿宋" w:cs="仿宋"/>
                <w:color w:val="000000"/>
                <w:kern w:val="0"/>
                <w:sz w:val="28"/>
                <w:szCs w:val="28"/>
                <w:lang w:val="en-US" w:eastAsia="zh-CN" w:bidi="ar"/>
              </w:rPr>
              <w:t>表，发挥了良好的示范引领作用。</w:t>
            </w:r>
          </w:p>
          <w:p w14:paraId="0BC66E71">
            <w:pPr>
              <w:keepNext w:val="0"/>
              <w:keepLines w:val="0"/>
              <w:widowControl/>
              <w:suppressLineNumbers w:val="0"/>
              <w:jc w:val="left"/>
            </w:pPr>
          </w:p>
          <w:p w14:paraId="62238E5D">
            <w:pPr>
              <w:tabs>
                <w:tab w:val="left" w:pos="2100"/>
              </w:tabs>
              <w:bidi w:val="0"/>
              <w:jc w:val="left"/>
              <w:rPr>
                <w:lang w:val="en-US" w:eastAsia="zh-CN"/>
              </w:rPr>
            </w:pPr>
          </w:p>
        </w:tc>
      </w:tr>
    </w:tbl>
    <w:p w14:paraId="5C3F359D">
      <w:pPr>
        <w:spacing w:before="89" w:line="264" w:lineRule="auto"/>
        <w:ind w:left="314" w:right="345" w:firstLine="553"/>
        <w:rPr>
          <w:rFonts w:ascii="仿宋" w:hAnsi="仿宋" w:eastAsia="仿宋" w:cs="仿宋"/>
          <w:sz w:val="28"/>
          <w:szCs w:val="28"/>
        </w:rPr>
      </w:pPr>
      <w:r>
        <w:rPr>
          <w:rFonts w:ascii="仿宋" w:hAnsi="仿宋" w:eastAsia="仿宋" w:cs="仿宋"/>
          <w:spacing w:val="-6"/>
          <w:sz w:val="28"/>
          <w:szCs w:val="28"/>
        </w:rPr>
        <w:t>如果除本单位之外，有其他推广应用的单位，请选择3个以内的</w:t>
      </w:r>
      <w:r>
        <w:rPr>
          <w:rFonts w:ascii="仿宋" w:hAnsi="仿宋" w:eastAsia="仿宋" w:cs="仿宋"/>
          <w:spacing w:val="-2"/>
          <w:sz w:val="28"/>
          <w:szCs w:val="28"/>
        </w:rPr>
        <w:t>实践检验单位，填写下表。</w:t>
      </w:r>
    </w:p>
    <w:p w14:paraId="48173442">
      <w:pPr>
        <w:spacing w:before="1" w:line="209" w:lineRule="auto"/>
        <w:ind w:firstLine="734"/>
        <w:rPr>
          <w:rFonts w:ascii="仿宋" w:hAnsi="仿宋" w:eastAsia="仿宋" w:cs="仿宋"/>
          <w:sz w:val="28"/>
          <w:szCs w:val="28"/>
        </w:rPr>
      </w:pPr>
      <w:r>
        <w:rPr>
          <w:rFonts w:ascii="仿宋" w:hAnsi="仿宋" w:eastAsia="仿宋" w:cs="仿宋"/>
          <w:spacing w:val="-6"/>
          <w:sz w:val="28"/>
          <w:szCs w:val="28"/>
        </w:rPr>
        <w:t>第1个实践检验单位情况</w:t>
      </w:r>
    </w:p>
    <w:tbl>
      <w:tblPr>
        <w:tblStyle w:val="187"/>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22"/>
        <w:gridCol w:w="6191"/>
      </w:tblGrid>
      <w:tr w14:paraId="1E07A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744" w:type="dxa"/>
            <w:gridSpan w:val="2"/>
            <w:noWrap/>
          </w:tcPr>
          <w:p w14:paraId="5970FEA7">
            <w:pPr>
              <w:spacing w:before="125" w:line="216" w:lineRule="auto"/>
              <w:ind w:firstLine="117"/>
              <w:rPr>
                <w:rFonts w:ascii="仿宋" w:hAnsi="仿宋" w:eastAsia="仿宋" w:cs="仿宋"/>
                <w:sz w:val="28"/>
                <w:szCs w:val="28"/>
              </w:rPr>
            </w:pPr>
            <w:r>
              <w:rPr>
                <w:rFonts w:ascii="仿宋" w:hAnsi="仿宋" w:eastAsia="仿宋" w:cs="仿宋"/>
                <w:spacing w:val="-2"/>
                <w:sz w:val="28"/>
                <w:szCs w:val="28"/>
              </w:rPr>
              <w:t>地区或学校名称</w:t>
            </w:r>
          </w:p>
        </w:tc>
        <w:tc>
          <w:tcPr>
            <w:tcW w:w="6191" w:type="dxa"/>
            <w:noWrap/>
            <w:vAlign w:val="center"/>
          </w:tcPr>
          <w:p w14:paraId="6A5C520D">
            <w:pPr>
              <w:ind w:firstLine="560" w:firstLineChars="200"/>
              <w:jc w:val="both"/>
            </w:pPr>
            <w:r>
              <w:rPr>
                <w:rFonts w:hint="eastAsia" w:ascii="仿宋" w:hAnsi="仿宋" w:eastAsia="仿宋" w:cs="仿宋"/>
                <w:color w:val="000000"/>
                <w:kern w:val="0"/>
                <w:sz w:val="28"/>
                <w:szCs w:val="28"/>
                <w:lang w:val="en-US" w:eastAsia="zh-CN" w:bidi="ar"/>
              </w:rPr>
              <w:t>常州市金坛区五叶小学</w:t>
            </w:r>
          </w:p>
        </w:tc>
      </w:tr>
      <w:tr w14:paraId="37BFC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44" w:type="dxa"/>
            <w:gridSpan w:val="2"/>
            <w:noWrap/>
          </w:tcPr>
          <w:p w14:paraId="27977EEF">
            <w:pPr>
              <w:spacing w:before="118" w:line="216" w:lineRule="auto"/>
              <w:ind w:firstLine="133"/>
              <w:rPr>
                <w:rFonts w:ascii="仿宋" w:hAnsi="仿宋" w:eastAsia="仿宋" w:cs="仿宋"/>
                <w:sz w:val="28"/>
                <w:szCs w:val="28"/>
              </w:rPr>
            </w:pPr>
            <w:r>
              <w:rPr>
                <w:rFonts w:ascii="仿宋" w:hAnsi="仿宋" w:eastAsia="仿宋" w:cs="仿宋"/>
                <w:spacing w:val="-4"/>
                <w:sz w:val="28"/>
                <w:szCs w:val="28"/>
              </w:rPr>
              <w:t>实践检验时间</w:t>
            </w:r>
          </w:p>
        </w:tc>
        <w:tc>
          <w:tcPr>
            <w:tcW w:w="6191" w:type="dxa"/>
            <w:noWrap/>
          </w:tcPr>
          <w:p w14:paraId="476C3441">
            <w:pPr>
              <w:spacing w:before="118" w:line="216" w:lineRule="auto"/>
              <w:ind w:firstLine="671"/>
              <w:rPr>
                <w:rFonts w:ascii="仿宋" w:hAnsi="仿宋" w:eastAsia="仿宋" w:cs="仿宋"/>
                <w:sz w:val="28"/>
                <w:szCs w:val="28"/>
              </w:rPr>
            </w:pPr>
            <w:r>
              <w:rPr>
                <w:rFonts w:hint="eastAsia" w:ascii="仿宋" w:hAnsi="仿宋" w:eastAsia="仿宋" w:cs="仿宋"/>
                <w:spacing w:val="-9"/>
                <w:sz w:val="28"/>
                <w:szCs w:val="28"/>
                <w:lang w:val="en-US" w:eastAsia="zh-CN"/>
              </w:rPr>
              <w:t>2024</w:t>
            </w:r>
            <w:r>
              <w:rPr>
                <w:rFonts w:ascii="仿宋" w:hAnsi="仿宋" w:eastAsia="仿宋" w:cs="仿宋"/>
                <w:spacing w:val="-9"/>
                <w:sz w:val="28"/>
                <w:szCs w:val="28"/>
              </w:rPr>
              <w:t>年</w:t>
            </w:r>
            <w:r>
              <w:rPr>
                <w:rFonts w:hint="eastAsia" w:ascii="仿宋" w:hAnsi="仿宋" w:eastAsia="仿宋" w:cs="仿宋"/>
                <w:spacing w:val="-9"/>
                <w:sz w:val="28"/>
                <w:szCs w:val="28"/>
                <w:lang w:val="en-US" w:eastAsia="zh-CN"/>
              </w:rPr>
              <w:t>3</w:t>
            </w:r>
            <w:r>
              <w:rPr>
                <w:rFonts w:ascii="仿宋" w:hAnsi="仿宋" w:eastAsia="仿宋" w:cs="仿宋"/>
                <w:spacing w:val="-9"/>
                <w:sz w:val="28"/>
                <w:szCs w:val="28"/>
              </w:rPr>
              <w:t>月开始至</w:t>
            </w:r>
            <w:r>
              <w:rPr>
                <w:rFonts w:hint="eastAsia" w:ascii="仿宋" w:hAnsi="仿宋" w:eastAsia="仿宋" w:cs="仿宋"/>
                <w:spacing w:val="-9"/>
                <w:sz w:val="28"/>
                <w:szCs w:val="28"/>
                <w:lang w:val="en-US" w:eastAsia="zh-CN"/>
              </w:rPr>
              <w:t>2025</w:t>
            </w:r>
            <w:r>
              <w:rPr>
                <w:rFonts w:ascii="仿宋" w:hAnsi="仿宋" w:eastAsia="仿宋" w:cs="仿宋"/>
                <w:spacing w:val="-9"/>
                <w:sz w:val="28"/>
                <w:szCs w:val="28"/>
              </w:rPr>
              <w:t>年</w:t>
            </w:r>
            <w:r>
              <w:rPr>
                <w:rFonts w:hint="eastAsia" w:ascii="仿宋" w:hAnsi="仿宋" w:eastAsia="仿宋" w:cs="仿宋"/>
                <w:spacing w:val="-9"/>
                <w:sz w:val="28"/>
                <w:szCs w:val="28"/>
                <w:lang w:val="en-US" w:eastAsia="zh-CN"/>
              </w:rPr>
              <w:t>5</w:t>
            </w:r>
            <w:r>
              <w:rPr>
                <w:rFonts w:ascii="仿宋" w:hAnsi="仿宋" w:eastAsia="仿宋" w:cs="仿宋"/>
                <w:spacing w:val="-9"/>
                <w:sz w:val="28"/>
                <w:szCs w:val="28"/>
              </w:rPr>
              <w:t>月结束</w:t>
            </w:r>
          </w:p>
        </w:tc>
      </w:tr>
      <w:tr w14:paraId="05122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422" w:type="dxa"/>
            <w:noWrap/>
          </w:tcPr>
          <w:p w14:paraId="5BCB6CE9">
            <w:pPr>
              <w:spacing w:line="354" w:lineRule="auto"/>
            </w:pPr>
          </w:p>
          <w:p w14:paraId="5ADE4B0E">
            <w:pPr>
              <w:spacing w:before="91" w:line="219" w:lineRule="auto"/>
              <w:ind w:firstLine="121"/>
              <w:rPr>
                <w:rFonts w:ascii="仿宋" w:hAnsi="仿宋" w:eastAsia="仿宋" w:cs="仿宋"/>
                <w:sz w:val="28"/>
                <w:szCs w:val="28"/>
              </w:rPr>
            </w:pPr>
            <w:r>
              <w:rPr>
                <w:rFonts w:ascii="仿宋" w:hAnsi="仿宋" w:eastAsia="仿宋" w:cs="仿宋"/>
                <w:spacing w:val="-4"/>
                <w:sz w:val="28"/>
                <w:szCs w:val="28"/>
              </w:rPr>
              <w:t>承担任务</w:t>
            </w:r>
          </w:p>
        </w:tc>
        <w:tc>
          <w:tcPr>
            <w:tcW w:w="7513" w:type="dxa"/>
            <w:gridSpan w:val="2"/>
            <w:noWrap/>
            <w:vAlign w:val="center"/>
          </w:tcPr>
          <w:p w14:paraId="39801308">
            <w:pPr>
              <w:jc w:val="center"/>
              <w:rPr>
                <w:rFonts w:hint="default"/>
                <w:lang w:val="en-US"/>
              </w:rPr>
            </w:pPr>
            <w:r>
              <w:rPr>
                <w:rFonts w:hint="eastAsia" w:ascii="仿宋" w:hAnsi="仿宋" w:eastAsia="仿宋" w:cs="仿宋"/>
                <w:color w:val="000000"/>
                <w:kern w:val="0"/>
                <w:sz w:val="28"/>
                <w:szCs w:val="28"/>
                <w:lang w:val="en-US" w:eastAsia="zh-CN" w:bidi="ar"/>
              </w:rPr>
              <w:t>核心素养导向的小学英语作业创新设计的实践与推广</w:t>
            </w:r>
          </w:p>
        </w:tc>
      </w:tr>
      <w:tr w14:paraId="05DDA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935" w:type="dxa"/>
            <w:gridSpan w:val="3"/>
            <w:noWrap/>
          </w:tcPr>
          <w:p w14:paraId="44D7E164">
            <w:pPr>
              <w:spacing w:line="303" w:lineRule="auto"/>
            </w:pPr>
          </w:p>
          <w:p w14:paraId="5405ECDA">
            <w:pPr>
              <w:spacing w:before="91" w:line="218" w:lineRule="auto"/>
              <w:ind w:firstLine="2512"/>
              <w:rPr>
                <w:rFonts w:ascii="仿宋" w:hAnsi="仿宋" w:eastAsia="仿宋" w:cs="仿宋"/>
                <w:sz w:val="28"/>
                <w:szCs w:val="28"/>
              </w:rPr>
            </w:pPr>
            <w:r>
              <w:rPr>
                <w:rFonts w:ascii="仿宋" w:hAnsi="仿宋" w:eastAsia="仿宋" w:cs="仿宋"/>
                <w:spacing w:val="-6"/>
                <w:sz w:val="28"/>
                <w:szCs w:val="28"/>
              </w:rPr>
              <w:t>实践效果（400字以内）</w:t>
            </w:r>
          </w:p>
        </w:tc>
      </w:tr>
      <w:tr w14:paraId="74256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0" w:hRule="atLeast"/>
        </w:trPr>
        <w:tc>
          <w:tcPr>
            <w:tcW w:w="8935" w:type="dxa"/>
            <w:gridSpan w:val="3"/>
            <w:noWrap/>
          </w:tcPr>
          <w:p w14:paraId="03C766BD">
            <w:pPr>
              <w:keepNext w:val="0"/>
              <w:keepLines w:val="0"/>
              <w:pageBreakBefore w:val="0"/>
              <w:widowControl/>
              <w:kinsoku/>
              <w:wordWrap/>
              <w:overflowPunct/>
              <w:topLinePunct w:val="0"/>
              <w:autoSpaceDE/>
              <w:autoSpaceDN/>
              <w:bidi w:val="0"/>
              <w:adjustRightInd/>
              <w:snapToGrid/>
              <w:ind w:firstLine="562" w:firstLineChars="200"/>
              <w:textAlignment w:val="auto"/>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乡村小学英语作业创新实践——以核心素养为导向的作业设计</w:t>
            </w:r>
          </w:p>
          <w:p w14:paraId="6F1F308B">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常州市金坛区五叶小学是一所典型的乡村小学，学生的英语基础相对薄弱。为改变这一现状，学校结合“核心素养导向的小学英语作业创新设计”的相关研究，旨在通过作业创新，将核心素养培养融入日常教学，使作业成为课堂教学的延伸与拓展，助力学生综合素养提升。</w:t>
            </w:r>
          </w:p>
          <w:p w14:paraId="64B1603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一、作业赋能：从知识记忆到情境化运用的转变</w:t>
            </w:r>
          </w:p>
          <w:p w14:paraId="1E9E6C52">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学校依据译林版教材单元主题，构建了“基础巩固—情境拓展—创意表达”三级作业体系。例如，在 “At the snack bar”单元学习中，教师创设了 “乡村集市买卖”的真实情境，学生扮演摊主和顾客，用英语完成商品介绍、价格谈判等任务。这种情境化作业让学生不再机械背诵，而是灵活运用语言，正确率显著提高。</w:t>
            </w:r>
          </w:p>
          <w:p w14:paraId="01105A3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二、文化交融：从认知到传播的跨越</w:t>
            </w:r>
          </w:p>
          <w:p w14:paraId="60D03D45">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学校以教材文化板块为基础，设计了“中西文化对比”与“本土文化英译”作业。例如，在学习西方节日时，学生不仅梳理教材内容，还深入挖掘金坛本土文化，如探访华罗庚故里 、学习刻纸非遗技艺 ，并用英语制作双语宣传手册，向世界展示家乡文化。这一过程提升了学生的文化敏感度，使他们从文化接受者转变为传播者。</w:t>
            </w:r>
          </w:p>
          <w:p w14:paraId="7441214B">
            <w:pPr>
              <w:spacing w:line="247" w:lineRule="auto"/>
            </w:pPr>
          </w:p>
          <w:p w14:paraId="2D583273">
            <w:pPr>
              <w:spacing w:line="247" w:lineRule="auto"/>
            </w:pPr>
          </w:p>
          <w:p w14:paraId="72C425C6">
            <w:pPr>
              <w:spacing w:line="247" w:lineRule="auto"/>
            </w:pPr>
            <w:r>
              <w:rPr>
                <w:rFonts w:hint="eastAsia" w:ascii="Arial" w:eastAsia="宋体"/>
                <w:sz w:val="21"/>
                <w:lang w:eastAsia="zh-CN"/>
              </w:rPr>
              <w:drawing>
                <wp:anchor distT="0" distB="0" distL="114300" distR="114300" simplePos="0" relativeHeight="251663360" behindDoc="0" locked="0" layoutInCell="1" allowOverlap="1">
                  <wp:simplePos x="0" y="0"/>
                  <wp:positionH relativeFrom="column">
                    <wp:posOffset>3789680</wp:posOffset>
                  </wp:positionH>
                  <wp:positionV relativeFrom="paragraph">
                    <wp:posOffset>65405</wp:posOffset>
                  </wp:positionV>
                  <wp:extent cx="1433195" cy="1427480"/>
                  <wp:effectExtent l="13335" t="0" r="83185" b="19685"/>
                  <wp:wrapNone/>
                  <wp:docPr id="6" name="图片 6" descr="9b14e3cba9c9941de413051a4b21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b14e3cba9c9941de413051a4b219de"/>
                          <pic:cNvPicPr>
                            <a:picLocks noChangeAspect="1"/>
                          </pic:cNvPicPr>
                        </pic:nvPicPr>
                        <pic:blipFill>
                          <a:blip r:embed="rId18">
                            <a:clrChange>
                              <a:clrFrom>
                                <a:srgbClr val="FEFEFE">
                                  <a:alpha val="100000"/>
                                </a:srgbClr>
                              </a:clrFrom>
                              <a:clrTo>
                                <a:srgbClr val="FEFEFE">
                                  <a:alpha val="100000"/>
                                  <a:alpha val="0"/>
                                </a:srgbClr>
                              </a:clrTo>
                            </a:clrChange>
                          </a:blip>
                          <a:srcRect l="27976" t="31890" r="18483" b="28783"/>
                          <a:stretch>
                            <a:fillRect/>
                          </a:stretch>
                        </pic:blipFill>
                        <pic:spPr>
                          <a:xfrm rot="17580000">
                            <a:off x="0" y="0"/>
                            <a:ext cx="1433195" cy="1427480"/>
                          </a:xfrm>
                          <a:prstGeom prst="rect">
                            <a:avLst/>
                          </a:prstGeom>
                        </pic:spPr>
                      </pic:pic>
                    </a:graphicData>
                  </a:graphic>
                </wp:anchor>
              </w:drawing>
            </w:r>
          </w:p>
          <w:p w14:paraId="1A15B98F">
            <w:pPr>
              <w:spacing w:line="247" w:lineRule="auto"/>
            </w:pPr>
          </w:p>
          <w:p w14:paraId="72AE8910">
            <w:pPr>
              <w:spacing w:line="247" w:lineRule="auto"/>
            </w:pPr>
          </w:p>
          <w:p w14:paraId="17845D15">
            <w:pPr>
              <w:spacing w:line="247" w:lineRule="auto"/>
            </w:pPr>
          </w:p>
          <w:p w14:paraId="3CA3E90C">
            <w:pPr>
              <w:spacing w:line="247" w:lineRule="auto"/>
            </w:pPr>
          </w:p>
          <w:p w14:paraId="13E5EAAF">
            <w:pPr>
              <w:spacing w:before="91" w:line="400" w:lineRule="exact"/>
              <w:ind w:firstLine="4110" w:firstLineChars="1500"/>
              <w:rPr>
                <w:rFonts w:ascii="仿宋" w:hAnsi="仿宋" w:eastAsia="仿宋" w:cs="仿宋"/>
                <w:sz w:val="28"/>
                <w:szCs w:val="28"/>
              </w:rPr>
            </w:pPr>
            <w:r>
              <w:rPr>
                <w:rFonts w:ascii="仿宋" w:hAnsi="仿宋" w:eastAsia="仿宋" w:cs="仿宋"/>
                <w:spacing w:val="-3"/>
                <w:position w:val="8"/>
                <w:sz w:val="28"/>
                <w:szCs w:val="28"/>
              </w:rPr>
              <w:t>实践检验单位（公章</w:t>
            </w:r>
            <w:r>
              <w:rPr>
                <w:rFonts w:ascii="仿宋" w:hAnsi="仿宋" w:eastAsia="仿宋" w:cs="仿宋"/>
                <w:spacing w:val="-69"/>
                <w:position w:val="8"/>
                <w:sz w:val="28"/>
                <w:szCs w:val="28"/>
              </w:rPr>
              <w:t>）：</w:t>
            </w:r>
          </w:p>
          <w:p w14:paraId="3D28A873">
            <w:pPr>
              <w:spacing w:before="1" w:line="217" w:lineRule="auto"/>
              <w:ind w:firstLine="3761"/>
              <w:rPr>
                <w:rFonts w:ascii="仿宋" w:hAnsi="仿宋" w:eastAsia="仿宋" w:cs="仿宋"/>
                <w:spacing w:val="-13"/>
                <w:sz w:val="28"/>
                <w:szCs w:val="28"/>
              </w:rPr>
            </w:pPr>
          </w:p>
          <w:p w14:paraId="50AC487D">
            <w:pPr>
              <w:spacing w:before="1" w:line="217" w:lineRule="auto"/>
              <w:ind w:firstLine="6316" w:firstLineChars="2487"/>
              <w:rPr>
                <w:rFonts w:ascii="仿宋" w:hAnsi="仿宋" w:eastAsia="仿宋" w:cs="仿宋"/>
                <w:spacing w:val="-13"/>
                <w:sz w:val="28"/>
                <w:szCs w:val="28"/>
              </w:rPr>
            </w:pPr>
            <w:r>
              <w:rPr>
                <w:rFonts w:hint="eastAsia" w:ascii="仿宋" w:hAnsi="仿宋" w:eastAsia="仿宋" w:cs="仿宋"/>
                <w:spacing w:val="-13"/>
                <w:sz w:val="28"/>
                <w:szCs w:val="28"/>
                <w:lang w:val="en-US" w:eastAsia="zh-CN"/>
              </w:rPr>
              <w:t>2025</w:t>
            </w:r>
            <w:r>
              <w:rPr>
                <w:rFonts w:ascii="仿宋" w:hAnsi="仿宋" w:eastAsia="仿宋" w:cs="仿宋"/>
                <w:spacing w:val="-13"/>
                <w:sz w:val="28"/>
                <w:szCs w:val="28"/>
              </w:rPr>
              <w:t>年</w:t>
            </w:r>
            <w:r>
              <w:rPr>
                <w:rFonts w:hint="eastAsia" w:ascii="仿宋" w:hAnsi="仿宋" w:eastAsia="仿宋" w:cs="仿宋"/>
                <w:spacing w:val="-13"/>
                <w:sz w:val="28"/>
                <w:szCs w:val="28"/>
                <w:lang w:val="en-US" w:eastAsia="zh-CN"/>
              </w:rPr>
              <w:t>5</w:t>
            </w:r>
            <w:r>
              <w:rPr>
                <w:rFonts w:ascii="仿宋" w:hAnsi="仿宋" w:eastAsia="仿宋" w:cs="仿宋"/>
                <w:spacing w:val="-13"/>
                <w:sz w:val="28"/>
                <w:szCs w:val="28"/>
              </w:rPr>
              <w:t>月</w:t>
            </w:r>
            <w:r>
              <w:rPr>
                <w:rFonts w:hint="eastAsia" w:ascii="仿宋" w:hAnsi="仿宋" w:eastAsia="仿宋" w:cs="仿宋"/>
                <w:spacing w:val="-13"/>
                <w:sz w:val="28"/>
                <w:szCs w:val="28"/>
                <w:lang w:val="en-US" w:eastAsia="zh-CN"/>
              </w:rPr>
              <w:t>25</w:t>
            </w:r>
            <w:r>
              <w:rPr>
                <w:rFonts w:ascii="仿宋" w:hAnsi="仿宋" w:eastAsia="仿宋" w:cs="仿宋"/>
                <w:spacing w:val="-13"/>
                <w:sz w:val="28"/>
                <w:szCs w:val="28"/>
              </w:rPr>
              <w:t>日</w:t>
            </w:r>
          </w:p>
          <w:p w14:paraId="0ADF2ED6">
            <w:pPr>
              <w:spacing w:before="1" w:line="217" w:lineRule="auto"/>
              <w:ind w:firstLine="3761"/>
              <w:rPr>
                <w:rFonts w:ascii="仿宋" w:hAnsi="仿宋" w:eastAsia="仿宋" w:cs="仿宋"/>
                <w:spacing w:val="-13"/>
                <w:sz w:val="28"/>
                <w:szCs w:val="28"/>
              </w:rPr>
            </w:pPr>
          </w:p>
          <w:p w14:paraId="5C626524">
            <w:pPr>
              <w:spacing w:before="1" w:line="217" w:lineRule="auto"/>
              <w:ind w:firstLine="3761"/>
              <w:rPr>
                <w:rFonts w:ascii="仿宋" w:hAnsi="仿宋" w:eastAsia="仿宋" w:cs="仿宋"/>
                <w:spacing w:val="-13"/>
                <w:sz w:val="28"/>
                <w:szCs w:val="28"/>
              </w:rPr>
            </w:pPr>
          </w:p>
        </w:tc>
      </w:tr>
    </w:tbl>
    <w:p w14:paraId="57CBC65E">
      <w:pPr>
        <w:sectPr>
          <w:footerReference r:id="rId8" w:type="default"/>
          <w:pgSz w:w="11906" w:h="16839" w:orient="landscape"/>
          <w:pgMar w:top="1431" w:right="1454" w:bottom="1378" w:left="1511" w:header="0" w:footer="1259" w:gutter="0"/>
          <w:cols w:space="720" w:num="1"/>
        </w:sectPr>
      </w:pPr>
    </w:p>
    <w:p w14:paraId="39FE88FB">
      <w:pPr>
        <w:spacing w:before="88" w:line="211" w:lineRule="auto"/>
        <w:ind w:firstLine="456"/>
        <w:rPr>
          <w:rFonts w:ascii="仿宋" w:hAnsi="仿宋" w:eastAsia="仿宋" w:cs="仿宋"/>
          <w:sz w:val="28"/>
          <w:szCs w:val="28"/>
        </w:rPr>
      </w:pPr>
      <w:r>
        <w:rPr>
          <w:rFonts w:ascii="仿宋" w:hAnsi="仿宋" w:eastAsia="仿宋" w:cs="仿宋"/>
          <w:spacing w:val="-5"/>
          <w:sz w:val="28"/>
          <w:szCs w:val="28"/>
        </w:rPr>
        <w:t>第2个实践检验单位情况</w:t>
      </w:r>
    </w:p>
    <w:tbl>
      <w:tblPr>
        <w:tblStyle w:val="187"/>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133"/>
        <w:gridCol w:w="6238"/>
      </w:tblGrid>
      <w:tr w14:paraId="718E7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39" w:type="dxa"/>
            <w:gridSpan w:val="2"/>
            <w:noWrap/>
          </w:tcPr>
          <w:p w14:paraId="2869F71B">
            <w:pPr>
              <w:spacing w:before="85" w:line="213" w:lineRule="auto"/>
              <w:ind w:firstLine="115"/>
              <w:rPr>
                <w:rFonts w:ascii="仿宋" w:hAnsi="仿宋" w:eastAsia="仿宋" w:cs="仿宋"/>
                <w:sz w:val="28"/>
                <w:szCs w:val="28"/>
              </w:rPr>
            </w:pPr>
            <w:r>
              <w:rPr>
                <w:rFonts w:ascii="仿宋" w:hAnsi="仿宋" w:eastAsia="仿宋" w:cs="仿宋"/>
                <w:spacing w:val="-2"/>
                <w:sz w:val="28"/>
                <w:szCs w:val="28"/>
              </w:rPr>
              <w:t>地区或学校名称</w:t>
            </w:r>
          </w:p>
        </w:tc>
        <w:tc>
          <w:tcPr>
            <w:tcW w:w="6238" w:type="dxa"/>
            <w:noWrap/>
          </w:tcPr>
          <w:p w14:paraId="51781F05">
            <w:pPr>
              <w:ind w:firstLine="560" w:firstLineChars="200"/>
            </w:pPr>
            <w:r>
              <w:rPr>
                <w:rFonts w:hint="eastAsia" w:ascii="仿宋" w:hAnsi="仿宋" w:eastAsia="仿宋" w:cs="仿宋"/>
                <w:snapToGrid w:val="0"/>
                <w:color w:val="000000"/>
                <w:kern w:val="0"/>
                <w:sz w:val="28"/>
                <w:szCs w:val="28"/>
                <w:lang w:val="en-US" w:eastAsia="zh-CN"/>
              </w:rPr>
              <w:t>常州市金坛区建昌小学</w:t>
            </w:r>
          </w:p>
        </w:tc>
      </w:tr>
      <w:tr w14:paraId="6C53F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39" w:type="dxa"/>
            <w:gridSpan w:val="2"/>
            <w:noWrap/>
          </w:tcPr>
          <w:p w14:paraId="4D759391">
            <w:pPr>
              <w:spacing w:before="81" w:line="213" w:lineRule="auto"/>
              <w:ind w:firstLine="131"/>
              <w:rPr>
                <w:rFonts w:ascii="仿宋" w:hAnsi="仿宋" w:eastAsia="仿宋" w:cs="仿宋"/>
                <w:sz w:val="28"/>
                <w:szCs w:val="28"/>
              </w:rPr>
            </w:pPr>
            <w:r>
              <w:rPr>
                <w:rFonts w:ascii="仿宋" w:hAnsi="仿宋" w:eastAsia="仿宋" w:cs="仿宋"/>
                <w:spacing w:val="-4"/>
                <w:sz w:val="28"/>
                <w:szCs w:val="28"/>
              </w:rPr>
              <w:t>实践检验时间</w:t>
            </w:r>
          </w:p>
        </w:tc>
        <w:tc>
          <w:tcPr>
            <w:tcW w:w="6238" w:type="dxa"/>
            <w:noWrap/>
          </w:tcPr>
          <w:p w14:paraId="32DAAC74">
            <w:pPr>
              <w:spacing w:before="81" w:line="213" w:lineRule="auto"/>
              <w:ind w:firstLine="673"/>
              <w:rPr>
                <w:rFonts w:ascii="仿宋" w:hAnsi="仿宋" w:eastAsia="仿宋" w:cs="仿宋"/>
                <w:sz w:val="28"/>
                <w:szCs w:val="28"/>
              </w:rPr>
            </w:pPr>
            <w:r>
              <w:rPr>
                <w:rFonts w:hint="eastAsia" w:ascii="仿宋" w:hAnsi="仿宋" w:eastAsia="仿宋" w:cs="仿宋"/>
                <w:spacing w:val="-9"/>
                <w:sz w:val="28"/>
                <w:szCs w:val="28"/>
                <w:lang w:val="en-US" w:eastAsia="zh-CN"/>
              </w:rPr>
              <w:t>2023</w:t>
            </w:r>
            <w:r>
              <w:rPr>
                <w:rFonts w:ascii="仿宋" w:hAnsi="仿宋" w:eastAsia="仿宋" w:cs="仿宋"/>
                <w:spacing w:val="-9"/>
                <w:sz w:val="28"/>
                <w:szCs w:val="28"/>
              </w:rPr>
              <w:t>年</w:t>
            </w:r>
            <w:r>
              <w:rPr>
                <w:rFonts w:hint="eastAsia" w:ascii="仿宋" w:hAnsi="仿宋" w:eastAsia="仿宋" w:cs="仿宋"/>
                <w:spacing w:val="-9"/>
                <w:sz w:val="28"/>
                <w:szCs w:val="28"/>
                <w:lang w:val="en-US" w:eastAsia="zh-CN"/>
              </w:rPr>
              <w:t>10</w:t>
            </w:r>
            <w:bookmarkStart w:id="0" w:name="_GoBack"/>
            <w:bookmarkEnd w:id="0"/>
            <w:r>
              <w:rPr>
                <w:rFonts w:ascii="仿宋" w:hAnsi="仿宋" w:eastAsia="仿宋" w:cs="仿宋"/>
                <w:spacing w:val="-9"/>
                <w:sz w:val="28"/>
                <w:szCs w:val="28"/>
              </w:rPr>
              <w:t>月开始至</w:t>
            </w:r>
            <w:r>
              <w:rPr>
                <w:rFonts w:hint="eastAsia" w:ascii="仿宋" w:hAnsi="仿宋" w:eastAsia="仿宋" w:cs="仿宋"/>
                <w:spacing w:val="-9"/>
                <w:sz w:val="28"/>
                <w:szCs w:val="28"/>
                <w:lang w:val="en-US" w:eastAsia="zh-CN"/>
              </w:rPr>
              <w:t>2025</w:t>
            </w:r>
            <w:r>
              <w:rPr>
                <w:rFonts w:ascii="仿宋" w:hAnsi="仿宋" w:eastAsia="仿宋" w:cs="仿宋"/>
                <w:spacing w:val="-9"/>
                <w:sz w:val="28"/>
                <w:szCs w:val="28"/>
              </w:rPr>
              <w:t>年</w:t>
            </w:r>
            <w:r>
              <w:rPr>
                <w:rFonts w:hint="eastAsia" w:ascii="仿宋" w:hAnsi="仿宋" w:eastAsia="仿宋" w:cs="仿宋"/>
                <w:spacing w:val="-9"/>
                <w:sz w:val="28"/>
                <w:szCs w:val="28"/>
                <w:lang w:val="en-US" w:eastAsia="zh-CN"/>
              </w:rPr>
              <w:t>5</w:t>
            </w:r>
            <w:r>
              <w:rPr>
                <w:rFonts w:ascii="仿宋" w:hAnsi="仿宋" w:eastAsia="仿宋" w:cs="仿宋"/>
                <w:spacing w:val="-9"/>
                <w:sz w:val="28"/>
                <w:szCs w:val="28"/>
              </w:rPr>
              <w:t>月结束</w:t>
            </w:r>
          </w:p>
        </w:tc>
      </w:tr>
      <w:tr w14:paraId="3402D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706" w:type="dxa"/>
            <w:noWrap/>
          </w:tcPr>
          <w:p w14:paraId="765F38C0">
            <w:pPr>
              <w:spacing w:line="274" w:lineRule="auto"/>
            </w:pPr>
          </w:p>
          <w:p w14:paraId="2DD60495">
            <w:pPr>
              <w:spacing w:before="91" w:line="219" w:lineRule="auto"/>
              <w:ind w:firstLine="119"/>
              <w:rPr>
                <w:rFonts w:ascii="仿宋" w:hAnsi="仿宋" w:eastAsia="仿宋" w:cs="仿宋"/>
                <w:sz w:val="28"/>
                <w:szCs w:val="28"/>
              </w:rPr>
            </w:pPr>
            <w:r>
              <w:rPr>
                <w:rFonts w:ascii="仿宋" w:hAnsi="仿宋" w:eastAsia="仿宋" w:cs="仿宋"/>
                <w:spacing w:val="-4"/>
                <w:sz w:val="28"/>
                <w:szCs w:val="28"/>
              </w:rPr>
              <w:t>承担任务</w:t>
            </w:r>
          </w:p>
        </w:tc>
        <w:tc>
          <w:tcPr>
            <w:tcW w:w="7371" w:type="dxa"/>
            <w:gridSpan w:val="2"/>
            <w:noWrap/>
            <w:vAlign w:val="center"/>
          </w:tcPr>
          <w:p w14:paraId="5FF5E58C">
            <w:pPr>
              <w:jc w:val="center"/>
            </w:pPr>
            <w:r>
              <w:rPr>
                <w:rFonts w:hint="eastAsia" w:ascii="仿宋" w:hAnsi="仿宋" w:eastAsia="仿宋" w:cs="仿宋"/>
                <w:snapToGrid w:val="0"/>
                <w:color w:val="000000"/>
                <w:kern w:val="0"/>
                <w:sz w:val="28"/>
                <w:szCs w:val="28"/>
                <w:lang w:val="en-US" w:eastAsia="zh-CN"/>
              </w:rPr>
              <w:t>核心素养导向的小学英语作业创新设计的实践与推广</w:t>
            </w:r>
          </w:p>
        </w:tc>
      </w:tr>
      <w:tr w14:paraId="0F8BA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077" w:type="dxa"/>
            <w:gridSpan w:val="3"/>
            <w:noWrap/>
          </w:tcPr>
          <w:p w14:paraId="7B89E188">
            <w:pPr>
              <w:spacing w:before="324" w:line="218" w:lineRule="auto"/>
              <w:ind w:firstLine="2512"/>
              <w:rPr>
                <w:rFonts w:ascii="仿宋" w:hAnsi="仿宋" w:eastAsia="仿宋" w:cs="仿宋"/>
                <w:sz w:val="28"/>
                <w:szCs w:val="28"/>
              </w:rPr>
            </w:pPr>
            <w:r>
              <w:rPr>
                <w:rFonts w:ascii="仿宋" w:hAnsi="仿宋" w:eastAsia="仿宋" w:cs="仿宋"/>
                <w:spacing w:val="-6"/>
                <w:sz w:val="28"/>
                <w:szCs w:val="28"/>
              </w:rPr>
              <w:t>实践效果（400字以内）</w:t>
            </w:r>
          </w:p>
        </w:tc>
      </w:tr>
      <w:tr w14:paraId="527B2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6" w:hRule="atLeast"/>
        </w:trPr>
        <w:tc>
          <w:tcPr>
            <w:tcW w:w="9077" w:type="dxa"/>
            <w:gridSpan w:val="3"/>
            <w:noWrap/>
          </w:tcPr>
          <w:p w14:paraId="20F44B7F">
            <w:pPr>
              <w:ind w:firstLine="1124" w:firstLineChars="400"/>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思维启迪与自主学习——乡村小学英语作业创新的深度探索</w:t>
            </w:r>
          </w:p>
          <w:p w14:paraId="3764126B">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在常州市金坛区建昌小学，英语教学面临学生基础薄弱、学习动力不足的挑战。为此，学校依托“核心素养导向的小学英语作业创新设计”课题，通过批判性思维作业和项目式学习，激发学生的主动探究能力，培养其思维品质与协作精神。</w:t>
            </w:r>
          </w:p>
          <w:p w14:paraId="1A783F09">
            <w:pPr>
              <w:ind w:firstLine="562" w:firstLineChars="200"/>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一、思维启迪：从被动接受到主动创新</w:t>
            </w:r>
          </w:p>
          <w:p w14:paraId="014215F6">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教师依托教材文本，设计具有挑战性的思维训练作业。例如，在改写《The king’s new clothes》乡村版结局的任务中，学生结合乡村生活实际，发挥想象力，创作出新颖的故事结局。同时，他们运用思维导图、流程图等工具，使思维过程可视化，逻辑表达能力得到提升。</w:t>
            </w:r>
          </w:p>
          <w:p w14:paraId="0633088D">
            <w:pPr>
              <w:ind w:firstLine="562" w:firstLineChars="200"/>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二、自主学习：从个体练习到团队协作</w:t>
            </w:r>
          </w:p>
          <w:p w14:paraId="6B6F6F47">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学校通过“小组合作制定作业计划”“跨班级英语作业互评”等活动，培养学生的自主学习与协作能力。学生在团队中分工合作，共同完成任务，不仅提升了英语水平，还学会了沟通与协调。</w:t>
            </w:r>
          </w:p>
          <w:p w14:paraId="27DFD77B">
            <w:pPr>
              <w:ind w:firstLine="560" w:firstLineChars="200"/>
              <w:rPr>
                <w:sz w:val="28"/>
                <w:szCs w:val="28"/>
              </w:rPr>
            </w:pPr>
            <w:r>
              <w:rPr>
                <w:rFonts w:hint="eastAsia" w:ascii="仿宋" w:hAnsi="仿宋" w:eastAsia="仿宋" w:cs="仿宋"/>
                <w:snapToGrid w:val="0"/>
                <w:color w:val="000000"/>
                <w:kern w:val="0"/>
                <w:sz w:val="28"/>
                <w:szCs w:val="28"/>
                <w:lang w:val="en-US" w:eastAsia="zh-CN"/>
              </w:rPr>
              <w:t>这一系列创新作业设计，使乡村学生的思维品质、学习能力和团队协作能力得到显著提升。未来，学校将继续深化研究，让英语作业成为学生核心素养发展的助推器。</w:t>
            </w:r>
          </w:p>
          <w:p w14:paraId="0C6811D2">
            <w:pPr>
              <w:spacing w:line="244" w:lineRule="auto"/>
              <w:rPr>
                <w:sz w:val="28"/>
                <w:szCs w:val="28"/>
              </w:rPr>
            </w:pPr>
          </w:p>
          <w:p w14:paraId="34813DB0">
            <w:pPr>
              <w:spacing w:line="244" w:lineRule="auto"/>
              <w:rPr>
                <w:sz w:val="28"/>
                <w:szCs w:val="28"/>
              </w:rPr>
            </w:pPr>
          </w:p>
          <w:p w14:paraId="31A04EB5">
            <w:pPr>
              <w:spacing w:line="244" w:lineRule="auto"/>
              <w:rPr>
                <w:sz w:val="28"/>
                <w:szCs w:val="28"/>
              </w:rPr>
            </w:pPr>
          </w:p>
          <w:p w14:paraId="10AA78AF">
            <w:pPr>
              <w:spacing w:line="244" w:lineRule="auto"/>
            </w:pPr>
          </w:p>
          <w:p w14:paraId="3ED91C48">
            <w:pPr>
              <w:spacing w:line="245" w:lineRule="auto"/>
            </w:pPr>
          </w:p>
          <w:p w14:paraId="6C049A03">
            <w:pPr>
              <w:spacing w:line="245" w:lineRule="auto"/>
            </w:pPr>
            <w:r>
              <w:rPr>
                <w:rFonts w:hint="eastAsia" w:ascii="Arial" w:eastAsia="宋体"/>
                <w:sz w:val="21"/>
                <w:lang w:eastAsia="zh-CN"/>
              </w:rPr>
              <w:drawing>
                <wp:anchor distT="0" distB="0" distL="114300" distR="114300" simplePos="0" relativeHeight="251664384" behindDoc="0" locked="0" layoutInCell="1" allowOverlap="1">
                  <wp:simplePos x="0" y="0"/>
                  <wp:positionH relativeFrom="column">
                    <wp:posOffset>4060825</wp:posOffset>
                  </wp:positionH>
                  <wp:positionV relativeFrom="paragraph">
                    <wp:posOffset>59055</wp:posOffset>
                  </wp:positionV>
                  <wp:extent cx="1433195" cy="1427480"/>
                  <wp:effectExtent l="13335" t="0" r="83185" b="19685"/>
                  <wp:wrapNone/>
                  <wp:docPr id="7" name="图片 7" descr="9b14e3cba9c9941de413051a4b21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b14e3cba9c9941de413051a4b219de"/>
                          <pic:cNvPicPr>
                            <a:picLocks noChangeAspect="1"/>
                          </pic:cNvPicPr>
                        </pic:nvPicPr>
                        <pic:blipFill>
                          <a:blip r:embed="rId18">
                            <a:clrChange>
                              <a:clrFrom>
                                <a:srgbClr val="FEFEFE">
                                  <a:alpha val="100000"/>
                                </a:srgbClr>
                              </a:clrFrom>
                              <a:clrTo>
                                <a:srgbClr val="FEFEFE">
                                  <a:alpha val="100000"/>
                                  <a:alpha val="0"/>
                                </a:srgbClr>
                              </a:clrTo>
                            </a:clrChange>
                          </a:blip>
                          <a:srcRect l="27976" t="31890" r="18483" b="28783"/>
                          <a:stretch>
                            <a:fillRect/>
                          </a:stretch>
                        </pic:blipFill>
                        <pic:spPr>
                          <a:xfrm rot="17580000">
                            <a:off x="0" y="0"/>
                            <a:ext cx="1433195" cy="1427480"/>
                          </a:xfrm>
                          <a:prstGeom prst="rect">
                            <a:avLst/>
                          </a:prstGeom>
                        </pic:spPr>
                      </pic:pic>
                    </a:graphicData>
                  </a:graphic>
                </wp:anchor>
              </w:drawing>
            </w:r>
          </w:p>
          <w:p w14:paraId="5AA3CA78">
            <w:pPr>
              <w:spacing w:line="245" w:lineRule="auto"/>
            </w:pPr>
          </w:p>
          <w:p w14:paraId="4947096A">
            <w:pPr>
              <w:spacing w:line="245" w:lineRule="auto"/>
            </w:pPr>
          </w:p>
          <w:p w14:paraId="0D11B550">
            <w:pPr>
              <w:spacing w:line="245" w:lineRule="auto"/>
            </w:pPr>
          </w:p>
          <w:p w14:paraId="610073B9">
            <w:pPr>
              <w:spacing w:line="245" w:lineRule="auto"/>
            </w:pPr>
          </w:p>
          <w:p w14:paraId="5AB03C74">
            <w:pPr>
              <w:spacing w:before="91" w:line="401" w:lineRule="exact"/>
              <w:ind w:firstLine="4647" w:firstLineChars="1696"/>
              <w:rPr>
                <w:rFonts w:ascii="仿宋" w:hAnsi="仿宋" w:eastAsia="仿宋" w:cs="仿宋"/>
                <w:spacing w:val="-69"/>
                <w:position w:val="8"/>
                <w:sz w:val="28"/>
                <w:szCs w:val="28"/>
              </w:rPr>
            </w:pPr>
            <w:r>
              <w:rPr>
                <w:rFonts w:ascii="仿宋" w:hAnsi="仿宋" w:eastAsia="仿宋" w:cs="仿宋"/>
                <w:spacing w:val="-3"/>
                <w:position w:val="8"/>
                <w:sz w:val="28"/>
                <w:szCs w:val="28"/>
              </w:rPr>
              <w:t>实践检验单位（公章</w:t>
            </w:r>
            <w:r>
              <w:rPr>
                <w:rFonts w:ascii="仿宋" w:hAnsi="仿宋" w:eastAsia="仿宋" w:cs="仿宋"/>
                <w:spacing w:val="-69"/>
                <w:position w:val="8"/>
                <w:sz w:val="28"/>
                <w:szCs w:val="28"/>
              </w:rPr>
              <w:t>）：</w:t>
            </w:r>
          </w:p>
          <w:p w14:paraId="133DA886">
            <w:pPr>
              <w:spacing w:before="91" w:line="401" w:lineRule="exact"/>
              <w:rPr>
                <w:rFonts w:ascii="仿宋" w:hAnsi="仿宋" w:eastAsia="仿宋" w:cs="仿宋"/>
                <w:spacing w:val="-69"/>
                <w:position w:val="8"/>
                <w:sz w:val="28"/>
                <w:szCs w:val="28"/>
              </w:rPr>
            </w:pPr>
          </w:p>
          <w:p w14:paraId="5001C793">
            <w:pPr>
              <w:spacing w:before="1" w:line="217" w:lineRule="auto"/>
              <w:ind w:firstLine="6316" w:firstLineChars="2487"/>
              <w:rPr>
                <w:rFonts w:ascii="仿宋" w:hAnsi="仿宋" w:eastAsia="仿宋" w:cs="仿宋"/>
                <w:spacing w:val="-13"/>
                <w:sz w:val="28"/>
                <w:szCs w:val="28"/>
              </w:rPr>
            </w:pPr>
            <w:r>
              <w:rPr>
                <w:rFonts w:hint="eastAsia" w:ascii="仿宋" w:hAnsi="仿宋" w:eastAsia="仿宋" w:cs="仿宋"/>
                <w:spacing w:val="-13"/>
                <w:sz w:val="28"/>
                <w:szCs w:val="28"/>
                <w:lang w:val="en-US" w:eastAsia="zh-CN"/>
              </w:rPr>
              <w:t>2025</w:t>
            </w:r>
            <w:r>
              <w:rPr>
                <w:rFonts w:ascii="仿宋" w:hAnsi="仿宋" w:eastAsia="仿宋" w:cs="仿宋"/>
                <w:spacing w:val="-13"/>
                <w:sz w:val="28"/>
                <w:szCs w:val="28"/>
              </w:rPr>
              <w:t>年</w:t>
            </w:r>
            <w:r>
              <w:rPr>
                <w:rFonts w:hint="eastAsia" w:ascii="仿宋" w:hAnsi="仿宋" w:eastAsia="仿宋" w:cs="仿宋"/>
                <w:spacing w:val="-13"/>
                <w:sz w:val="28"/>
                <w:szCs w:val="28"/>
                <w:lang w:val="en-US" w:eastAsia="zh-CN"/>
              </w:rPr>
              <w:t>5</w:t>
            </w:r>
            <w:r>
              <w:rPr>
                <w:rFonts w:ascii="仿宋" w:hAnsi="仿宋" w:eastAsia="仿宋" w:cs="仿宋"/>
                <w:spacing w:val="-13"/>
                <w:sz w:val="28"/>
                <w:szCs w:val="28"/>
              </w:rPr>
              <w:t>月</w:t>
            </w:r>
            <w:r>
              <w:rPr>
                <w:rFonts w:hint="eastAsia" w:ascii="仿宋" w:hAnsi="仿宋" w:eastAsia="仿宋" w:cs="仿宋"/>
                <w:spacing w:val="-13"/>
                <w:sz w:val="28"/>
                <w:szCs w:val="28"/>
                <w:lang w:val="en-US" w:eastAsia="zh-CN"/>
              </w:rPr>
              <w:t>25</w:t>
            </w:r>
            <w:r>
              <w:rPr>
                <w:rFonts w:ascii="仿宋" w:hAnsi="仿宋" w:eastAsia="仿宋" w:cs="仿宋"/>
                <w:spacing w:val="-13"/>
                <w:sz w:val="28"/>
                <w:szCs w:val="28"/>
              </w:rPr>
              <w:t>日</w:t>
            </w:r>
          </w:p>
          <w:p w14:paraId="65A1F6DF">
            <w:pPr>
              <w:spacing w:line="212" w:lineRule="auto"/>
              <w:ind w:firstLine="3761"/>
              <w:rPr>
                <w:rFonts w:ascii="仿宋" w:hAnsi="仿宋" w:eastAsia="仿宋" w:cs="仿宋"/>
                <w:sz w:val="28"/>
                <w:szCs w:val="28"/>
              </w:rPr>
            </w:pPr>
          </w:p>
        </w:tc>
      </w:tr>
    </w:tbl>
    <w:p w14:paraId="66FB5EDA"/>
    <w:p w14:paraId="49DF2B2F">
      <w:pPr>
        <w:sectPr>
          <w:footerReference r:id="rId9" w:type="default"/>
          <w:pgSz w:w="11906" w:h="16839" w:orient="landscape"/>
          <w:pgMar w:top="1431" w:right="1454" w:bottom="1377" w:left="1369" w:header="0" w:footer="1261" w:gutter="0"/>
          <w:cols w:space="720" w:num="1"/>
        </w:sectPr>
      </w:pPr>
    </w:p>
    <w:p w14:paraId="52E558A0">
      <w:pPr>
        <w:spacing w:before="88" w:line="211" w:lineRule="auto"/>
        <w:ind w:firstLine="277"/>
        <w:rPr>
          <w:rFonts w:ascii="仿宋" w:hAnsi="仿宋" w:eastAsia="仿宋" w:cs="仿宋"/>
          <w:spacing w:val="-6"/>
          <w:sz w:val="28"/>
          <w:szCs w:val="28"/>
        </w:rPr>
      </w:pPr>
      <w:r>
        <w:rPr>
          <w:rFonts w:ascii="仿宋" w:hAnsi="仿宋" w:eastAsia="仿宋" w:cs="仿宋"/>
          <w:spacing w:val="-6"/>
          <w:sz w:val="28"/>
          <w:szCs w:val="28"/>
        </w:rPr>
        <w:t>第3个实践检验单位情况</w:t>
      </w:r>
    </w:p>
    <w:tbl>
      <w:tblPr>
        <w:tblStyle w:val="187"/>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133"/>
        <w:gridCol w:w="6238"/>
      </w:tblGrid>
      <w:tr w14:paraId="12F4F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39" w:type="dxa"/>
            <w:gridSpan w:val="2"/>
            <w:noWrap/>
          </w:tcPr>
          <w:p w14:paraId="245E5262">
            <w:pPr>
              <w:spacing w:before="85" w:line="213" w:lineRule="auto"/>
              <w:ind w:firstLine="115"/>
              <w:rPr>
                <w:rFonts w:ascii="仿宋" w:hAnsi="仿宋" w:eastAsia="仿宋" w:cs="仿宋"/>
                <w:sz w:val="28"/>
                <w:szCs w:val="28"/>
              </w:rPr>
            </w:pPr>
            <w:r>
              <w:rPr>
                <w:rFonts w:ascii="仿宋" w:hAnsi="仿宋" w:eastAsia="仿宋" w:cs="仿宋"/>
                <w:spacing w:val="-2"/>
                <w:sz w:val="28"/>
                <w:szCs w:val="28"/>
              </w:rPr>
              <w:t>地区或学校名称</w:t>
            </w:r>
          </w:p>
        </w:tc>
        <w:tc>
          <w:tcPr>
            <w:tcW w:w="6238" w:type="dxa"/>
            <w:noWrap/>
          </w:tcPr>
          <w:p w14:paraId="2ACC6BF5">
            <w:pPr>
              <w:ind w:firstLine="560" w:firstLineChars="200"/>
            </w:pPr>
            <w:r>
              <w:rPr>
                <w:rFonts w:hint="eastAsia" w:ascii="仿宋" w:hAnsi="仿宋" w:eastAsia="仿宋" w:cs="仿宋"/>
                <w:snapToGrid w:val="0"/>
                <w:color w:val="000000"/>
                <w:kern w:val="0"/>
                <w:sz w:val="28"/>
                <w:szCs w:val="28"/>
                <w:lang w:val="en-US" w:eastAsia="zh-CN"/>
              </w:rPr>
              <w:t>常州市金坛区直溪中心小学</w:t>
            </w:r>
          </w:p>
        </w:tc>
      </w:tr>
      <w:tr w14:paraId="36419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39" w:type="dxa"/>
            <w:gridSpan w:val="2"/>
            <w:noWrap/>
          </w:tcPr>
          <w:p w14:paraId="3004AA92">
            <w:pPr>
              <w:spacing w:before="81" w:line="213" w:lineRule="auto"/>
              <w:ind w:firstLine="131"/>
              <w:rPr>
                <w:rFonts w:ascii="仿宋" w:hAnsi="仿宋" w:eastAsia="仿宋" w:cs="仿宋"/>
                <w:sz w:val="28"/>
                <w:szCs w:val="28"/>
              </w:rPr>
            </w:pPr>
            <w:r>
              <w:rPr>
                <w:rFonts w:ascii="仿宋" w:hAnsi="仿宋" w:eastAsia="仿宋" w:cs="仿宋"/>
                <w:spacing w:val="-4"/>
                <w:sz w:val="28"/>
                <w:szCs w:val="28"/>
              </w:rPr>
              <w:t>实践检验时间</w:t>
            </w:r>
          </w:p>
        </w:tc>
        <w:tc>
          <w:tcPr>
            <w:tcW w:w="6238" w:type="dxa"/>
            <w:noWrap/>
          </w:tcPr>
          <w:p w14:paraId="048D6DD9">
            <w:pPr>
              <w:spacing w:before="81" w:line="213" w:lineRule="auto"/>
              <w:ind w:firstLine="673"/>
              <w:rPr>
                <w:rFonts w:ascii="仿宋" w:hAnsi="仿宋" w:eastAsia="仿宋" w:cs="仿宋"/>
                <w:sz w:val="28"/>
                <w:szCs w:val="28"/>
              </w:rPr>
            </w:pPr>
            <w:r>
              <w:rPr>
                <w:rFonts w:hint="eastAsia" w:ascii="仿宋" w:hAnsi="仿宋" w:eastAsia="仿宋" w:cs="仿宋"/>
                <w:spacing w:val="-9"/>
                <w:sz w:val="28"/>
                <w:szCs w:val="28"/>
                <w:lang w:val="en-US" w:eastAsia="zh-CN"/>
              </w:rPr>
              <w:t>2024</w:t>
            </w:r>
            <w:r>
              <w:rPr>
                <w:rFonts w:ascii="仿宋" w:hAnsi="仿宋" w:eastAsia="仿宋" w:cs="仿宋"/>
                <w:spacing w:val="-9"/>
                <w:sz w:val="28"/>
                <w:szCs w:val="28"/>
              </w:rPr>
              <w:t>年</w:t>
            </w:r>
            <w:r>
              <w:rPr>
                <w:rFonts w:hint="eastAsia" w:ascii="仿宋" w:hAnsi="仿宋" w:eastAsia="仿宋" w:cs="仿宋"/>
                <w:spacing w:val="-9"/>
                <w:sz w:val="28"/>
                <w:szCs w:val="28"/>
                <w:lang w:val="en-US" w:eastAsia="zh-CN"/>
              </w:rPr>
              <w:t>3</w:t>
            </w:r>
            <w:r>
              <w:rPr>
                <w:rFonts w:ascii="仿宋" w:hAnsi="仿宋" w:eastAsia="仿宋" w:cs="仿宋"/>
                <w:spacing w:val="-9"/>
                <w:sz w:val="28"/>
                <w:szCs w:val="28"/>
              </w:rPr>
              <w:t>月开始至</w:t>
            </w:r>
            <w:r>
              <w:rPr>
                <w:rFonts w:hint="eastAsia" w:ascii="仿宋" w:hAnsi="仿宋" w:eastAsia="仿宋" w:cs="仿宋"/>
                <w:spacing w:val="-9"/>
                <w:sz w:val="28"/>
                <w:szCs w:val="28"/>
                <w:lang w:val="en-US" w:eastAsia="zh-CN"/>
              </w:rPr>
              <w:t>2025</w:t>
            </w:r>
            <w:r>
              <w:rPr>
                <w:rFonts w:ascii="仿宋" w:hAnsi="仿宋" w:eastAsia="仿宋" w:cs="仿宋"/>
                <w:spacing w:val="-9"/>
                <w:sz w:val="28"/>
                <w:szCs w:val="28"/>
              </w:rPr>
              <w:t>年</w:t>
            </w:r>
            <w:r>
              <w:rPr>
                <w:rFonts w:hint="eastAsia" w:ascii="仿宋" w:hAnsi="仿宋" w:eastAsia="仿宋" w:cs="仿宋"/>
                <w:spacing w:val="-9"/>
                <w:sz w:val="28"/>
                <w:szCs w:val="28"/>
                <w:lang w:val="en-US" w:eastAsia="zh-CN"/>
              </w:rPr>
              <w:t>5</w:t>
            </w:r>
            <w:r>
              <w:rPr>
                <w:rFonts w:ascii="仿宋" w:hAnsi="仿宋" w:eastAsia="仿宋" w:cs="仿宋"/>
                <w:spacing w:val="-9"/>
                <w:sz w:val="28"/>
                <w:szCs w:val="28"/>
              </w:rPr>
              <w:t>月结束</w:t>
            </w:r>
          </w:p>
        </w:tc>
      </w:tr>
      <w:tr w14:paraId="61F51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706" w:type="dxa"/>
            <w:noWrap/>
          </w:tcPr>
          <w:p w14:paraId="69C83958">
            <w:pPr>
              <w:spacing w:line="274" w:lineRule="auto"/>
            </w:pPr>
          </w:p>
          <w:p w14:paraId="49F860D2">
            <w:pPr>
              <w:spacing w:before="91" w:line="219" w:lineRule="auto"/>
              <w:ind w:firstLine="119"/>
              <w:rPr>
                <w:rFonts w:ascii="仿宋" w:hAnsi="仿宋" w:eastAsia="仿宋" w:cs="仿宋"/>
                <w:sz w:val="28"/>
                <w:szCs w:val="28"/>
              </w:rPr>
            </w:pPr>
            <w:r>
              <w:rPr>
                <w:rFonts w:ascii="仿宋" w:hAnsi="仿宋" w:eastAsia="仿宋" w:cs="仿宋"/>
                <w:spacing w:val="-4"/>
                <w:sz w:val="28"/>
                <w:szCs w:val="28"/>
              </w:rPr>
              <w:t>承担任务</w:t>
            </w:r>
          </w:p>
        </w:tc>
        <w:tc>
          <w:tcPr>
            <w:tcW w:w="7371" w:type="dxa"/>
            <w:gridSpan w:val="2"/>
            <w:noWrap/>
            <w:vAlign w:val="center"/>
          </w:tcPr>
          <w:p w14:paraId="11CDF68C">
            <w:pPr>
              <w:jc w:val="center"/>
            </w:pPr>
            <w:r>
              <w:rPr>
                <w:rFonts w:hint="eastAsia" w:ascii="仿宋" w:hAnsi="仿宋" w:eastAsia="仿宋" w:cs="仿宋"/>
                <w:snapToGrid w:val="0"/>
                <w:color w:val="000000"/>
                <w:kern w:val="0"/>
                <w:sz w:val="28"/>
                <w:szCs w:val="28"/>
                <w:lang w:val="en-US" w:eastAsia="zh-CN"/>
              </w:rPr>
              <w:t>核心素养导向的小学英语作业创新设计的实践与推广</w:t>
            </w:r>
          </w:p>
        </w:tc>
      </w:tr>
      <w:tr w14:paraId="4330F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077" w:type="dxa"/>
            <w:gridSpan w:val="3"/>
            <w:noWrap/>
          </w:tcPr>
          <w:p w14:paraId="00FAABCB">
            <w:pPr>
              <w:spacing w:before="324" w:line="218" w:lineRule="auto"/>
              <w:ind w:firstLine="2512"/>
              <w:rPr>
                <w:rFonts w:ascii="仿宋" w:hAnsi="仿宋" w:eastAsia="仿宋" w:cs="仿宋"/>
                <w:sz w:val="28"/>
                <w:szCs w:val="28"/>
              </w:rPr>
            </w:pPr>
            <w:r>
              <w:rPr>
                <w:rFonts w:ascii="仿宋" w:hAnsi="仿宋" w:eastAsia="仿宋" w:cs="仿宋"/>
                <w:spacing w:val="-6"/>
                <w:sz w:val="28"/>
                <w:szCs w:val="28"/>
              </w:rPr>
              <w:t>实践效果（400字以内）</w:t>
            </w:r>
          </w:p>
        </w:tc>
      </w:tr>
      <w:tr w14:paraId="4F903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6" w:hRule="atLeast"/>
        </w:trPr>
        <w:tc>
          <w:tcPr>
            <w:tcW w:w="9077" w:type="dxa"/>
            <w:gridSpan w:val="3"/>
            <w:noWrap/>
          </w:tcPr>
          <w:p w14:paraId="645D9307">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 xml:space="preserve">为落实“双减”政策，常州市金坛区直溪中心英语教研组以核心素养为导向，创新作业设计，以推动学生的全面发展。学校主要在作业设计上进行了以下尝试：  </w:t>
            </w:r>
          </w:p>
          <w:p w14:paraId="2F839F49">
            <w:pPr>
              <w:ind w:firstLine="562" w:firstLineChars="200"/>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一、理念转型：从“工具性”到“素养性”</w:t>
            </w:r>
          </w:p>
          <w:p w14:paraId="32B909A3">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 xml:space="preserve">教研组通过教研活动学习《课标》，转变教师作业观，强调作业的育人功能，注重语言能力、思维品质、文化意识等素养的培养。  </w:t>
            </w:r>
          </w:p>
          <w:p w14:paraId="626FEB68">
            <w:pPr>
              <w:ind w:firstLine="562"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二、模式优化：构建“三维”作业体系</w:t>
            </w:r>
            <w:r>
              <w:rPr>
                <w:rFonts w:hint="eastAsia" w:ascii="仿宋" w:hAnsi="仿宋" w:eastAsia="仿宋" w:cs="仿宋"/>
                <w:snapToGrid w:val="0"/>
                <w:color w:val="000000"/>
                <w:kern w:val="0"/>
                <w:sz w:val="28"/>
                <w:szCs w:val="28"/>
                <w:lang w:val="en-US" w:eastAsia="zh-CN"/>
              </w:rPr>
              <w:t xml:space="preserve"> </w:t>
            </w:r>
          </w:p>
          <w:p w14:paraId="0DDF2043">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 xml:space="preserve">教研组设计“基础+拓展+特色”分层作业模式：基础作业（分层选做）、每周一练（思维训练）、单元特色作业（主题实践）。例如，三年级设计Phonics卡片，四年级制作“My Home”视频，五年级绘制主题海报，六年级开展环保演讲等，融合学科知识与实践能力。  </w:t>
            </w:r>
          </w:p>
          <w:p w14:paraId="486CA1AD">
            <w:pPr>
              <w:ind w:firstLine="562" w:firstLineChars="200"/>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 xml:space="preserve">三、评价增值：从批改到赋能 </w:t>
            </w:r>
          </w:p>
          <w:p w14:paraId="0A285252">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 xml:space="preserve">课堂教学推行小组互评、展示分享等多元评价方式。如六年级“An interesting country”小组合作PPT汇报，提升信息检索、团队协作等综合能力，实现评价的激励与增值效应。    </w:t>
            </w:r>
          </w:p>
          <w:p w14:paraId="32E3EE32">
            <w:pPr>
              <w:ind w:firstLine="560" w:firstLineChars="200"/>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自从实践创新作业设计以来，我校英语作业的趣味性、实践性显著增强，学生作业的参与度普遍提升，学生的语言运用能力及核心素养得到了全面发展，学业质量稳步提升。未来我校将持续深化作业创新，助力“双减”落地。</w:t>
            </w:r>
          </w:p>
          <w:p w14:paraId="18DC2638">
            <w:pPr>
              <w:spacing w:line="244" w:lineRule="auto"/>
              <w:rPr>
                <w:sz w:val="28"/>
                <w:szCs w:val="28"/>
              </w:rPr>
            </w:pPr>
          </w:p>
          <w:p w14:paraId="49D6ADF9">
            <w:pPr>
              <w:spacing w:line="244" w:lineRule="auto"/>
              <w:rPr>
                <w:sz w:val="28"/>
                <w:szCs w:val="28"/>
              </w:rPr>
            </w:pPr>
          </w:p>
          <w:p w14:paraId="3CB64CF3">
            <w:pPr>
              <w:spacing w:line="244" w:lineRule="auto"/>
            </w:pPr>
          </w:p>
          <w:p w14:paraId="1B7A16FF">
            <w:pPr>
              <w:spacing w:line="245" w:lineRule="auto"/>
            </w:pPr>
            <w:r>
              <w:rPr>
                <w:rFonts w:hint="eastAsia" w:ascii="Arial" w:eastAsia="宋体"/>
                <w:sz w:val="21"/>
                <w:lang w:eastAsia="zh-CN"/>
              </w:rPr>
              <w:drawing>
                <wp:anchor distT="0" distB="0" distL="114300" distR="114300" simplePos="0" relativeHeight="251665408" behindDoc="0" locked="0" layoutInCell="1" allowOverlap="1">
                  <wp:simplePos x="0" y="0"/>
                  <wp:positionH relativeFrom="column">
                    <wp:posOffset>4125595</wp:posOffset>
                  </wp:positionH>
                  <wp:positionV relativeFrom="paragraph">
                    <wp:posOffset>124460</wp:posOffset>
                  </wp:positionV>
                  <wp:extent cx="1433195" cy="1427480"/>
                  <wp:effectExtent l="13335" t="0" r="83185" b="19685"/>
                  <wp:wrapNone/>
                  <wp:docPr id="8" name="图片 8" descr="9b14e3cba9c9941de413051a4b21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b14e3cba9c9941de413051a4b219de"/>
                          <pic:cNvPicPr>
                            <a:picLocks noChangeAspect="1"/>
                          </pic:cNvPicPr>
                        </pic:nvPicPr>
                        <pic:blipFill>
                          <a:blip r:embed="rId18">
                            <a:clrChange>
                              <a:clrFrom>
                                <a:srgbClr val="FEFEFE">
                                  <a:alpha val="100000"/>
                                </a:srgbClr>
                              </a:clrFrom>
                              <a:clrTo>
                                <a:srgbClr val="FEFEFE">
                                  <a:alpha val="100000"/>
                                  <a:alpha val="0"/>
                                </a:srgbClr>
                              </a:clrTo>
                            </a:clrChange>
                          </a:blip>
                          <a:srcRect l="27976" t="31890" r="18483" b="28783"/>
                          <a:stretch>
                            <a:fillRect/>
                          </a:stretch>
                        </pic:blipFill>
                        <pic:spPr>
                          <a:xfrm rot="17580000">
                            <a:off x="0" y="0"/>
                            <a:ext cx="1433195" cy="1427480"/>
                          </a:xfrm>
                          <a:prstGeom prst="rect">
                            <a:avLst/>
                          </a:prstGeom>
                        </pic:spPr>
                      </pic:pic>
                    </a:graphicData>
                  </a:graphic>
                </wp:anchor>
              </w:drawing>
            </w:r>
          </w:p>
          <w:p w14:paraId="5AF6AF5B">
            <w:pPr>
              <w:spacing w:line="245" w:lineRule="auto"/>
            </w:pPr>
          </w:p>
          <w:p w14:paraId="41C99485">
            <w:pPr>
              <w:spacing w:line="245" w:lineRule="auto"/>
            </w:pPr>
          </w:p>
          <w:p w14:paraId="5E9B6D3D">
            <w:pPr>
              <w:spacing w:line="245" w:lineRule="auto"/>
            </w:pPr>
          </w:p>
          <w:p w14:paraId="109820C2">
            <w:pPr>
              <w:spacing w:line="245" w:lineRule="auto"/>
            </w:pPr>
          </w:p>
          <w:p w14:paraId="64D60DD5">
            <w:pPr>
              <w:spacing w:line="245" w:lineRule="auto"/>
            </w:pPr>
          </w:p>
          <w:p w14:paraId="4350DCCA">
            <w:pPr>
              <w:spacing w:before="91" w:line="401" w:lineRule="exact"/>
              <w:ind w:firstLine="4647" w:firstLineChars="1696"/>
              <w:rPr>
                <w:rFonts w:ascii="仿宋" w:hAnsi="仿宋" w:eastAsia="仿宋" w:cs="仿宋"/>
                <w:spacing w:val="-69"/>
                <w:position w:val="8"/>
                <w:sz w:val="28"/>
                <w:szCs w:val="28"/>
              </w:rPr>
            </w:pPr>
            <w:r>
              <w:rPr>
                <w:rFonts w:ascii="仿宋" w:hAnsi="仿宋" w:eastAsia="仿宋" w:cs="仿宋"/>
                <w:spacing w:val="-3"/>
                <w:position w:val="8"/>
                <w:sz w:val="28"/>
                <w:szCs w:val="28"/>
              </w:rPr>
              <w:t>实践检验单位（公章</w:t>
            </w:r>
            <w:r>
              <w:rPr>
                <w:rFonts w:ascii="仿宋" w:hAnsi="仿宋" w:eastAsia="仿宋" w:cs="仿宋"/>
                <w:spacing w:val="-69"/>
                <w:position w:val="8"/>
                <w:sz w:val="28"/>
                <w:szCs w:val="28"/>
              </w:rPr>
              <w:t>）：</w:t>
            </w:r>
          </w:p>
          <w:p w14:paraId="2EBF91D7">
            <w:pPr>
              <w:spacing w:before="91" w:line="401" w:lineRule="exact"/>
              <w:ind w:firstLine="3352"/>
              <w:rPr>
                <w:rFonts w:ascii="仿宋" w:hAnsi="仿宋" w:eastAsia="仿宋" w:cs="仿宋"/>
                <w:spacing w:val="-69"/>
                <w:position w:val="8"/>
                <w:sz w:val="28"/>
                <w:szCs w:val="28"/>
              </w:rPr>
            </w:pPr>
          </w:p>
          <w:p w14:paraId="2C826AA9">
            <w:pPr>
              <w:spacing w:before="1" w:line="217" w:lineRule="auto"/>
              <w:ind w:firstLine="6316" w:firstLineChars="2487"/>
              <w:rPr>
                <w:rFonts w:ascii="仿宋" w:hAnsi="仿宋" w:eastAsia="仿宋" w:cs="仿宋"/>
                <w:spacing w:val="-13"/>
                <w:sz w:val="28"/>
                <w:szCs w:val="28"/>
              </w:rPr>
            </w:pPr>
            <w:r>
              <w:rPr>
                <w:rFonts w:hint="eastAsia" w:ascii="仿宋" w:hAnsi="仿宋" w:eastAsia="仿宋" w:cs="仿宋"/>
                <w:spacing w:val="-13"/>
                <w:sz w:val="28"/>
                <w:szCs w:val="28"/>
                <w:lang w:val="en-US" w:eastAsia="zh-CN"/>
              </w:rPr>
              <w:t>2025</w:t>
            </w:r>
            <w:r>
              <w:rPr>
                <w:rFonts w:ascii="仿宋" w:hAnsi="仿宋" w:eastAsia="仿宋" w:cs="仿宋"/>
                <w:spacing w:val="-13"/>
                <w:sz w:val="28"/>
                <w:szCs w:val="28"/>
              </w:rPr>
              <w:t>年</w:t>
            </w:r>
            <w:r>
              <w:rPr>
                <w:rFonts w:hint="eastAsia" w:ascii="仿宋" w:hAnsi="仿宋" w:eastAsia="仿宋" w:cs="仿宋"/>
                <w:spacing w:val="-13"/>
                <w:sz w:val="28"/>
                <w:szCs w:val="28"/>
                <w:lang w:val="en-US" w:eastAsia="zh-CN"/>
              </w:rPr>
              <w:t>5</w:t>
            </w:r>
            <w:r>
              <w:rPr>
                <w:rFonts w:ascii="仿宋" w:hAnsi="仿宋" w:eastAsia="仿宋" w:cs="仿宋"/>
                <w:spacing w:val="-13"/>
                <w:sz w:val="28"/>
                <w:szCs w:val="28"/>
              </w:rPr>
              <w:t>月</w:t>
            </w:r>
            <w:r>
              <w:rPr>
                <w:rFonts w:hint="eastAsia" w:ascii="仿宋" w:hAnsi="仿宋" w:eastAsia="仿宋" w:cs="仿宋"/>
                <w:spacing w:val="-13"/>
                <w:sz w:val="28"/>
                <w:szCs w:val="28"/>
                <w:lang w:val="en-US" w:eastAsia="zh-CN"/>
              </w:rPr>
              <w:t>25</w:t>
            </w:r>
            <w:r>
              <w:rPr>
                <w:rFonts w:ascii="仿宋" w:hAnsi="仿宋" w:eastAsia="仿宋" w:cs="仿宋"/>
                <w:spacing w:val="-13"/>
                <w:sz w:val="28"/>
                <w:szCs w:val="28"/>
              </w:rPr>
              <w:t>日</w:t>
            </w:r>
          </w:p>
          <w:p w14:paraId="2B87967F">
            <w:pPr>
              <w:spacing w:line="212" w:lineRule="auto"/>
              <w:ind w:firstLine="3761"/>
              <w:rPr>
                <w:rFonts w:ascii="仿宋" w:hAnsi="仿宋" w:eastAsia="仿宋" w:cs="仿宋"/>
                <w:sz w:val="28"/>
                <w:szCs w:val="28"/>
              </w:rPr>
            </w:pPr>
          </w:p>
        </w:tc>
      </w:tr>
    </w:tbl>
    <w:p w14:paraId="6EEE5001">
      <w:pPr>
        <w:spacing w:before="88" w:line="211" w:lineRule="auto"/>
        <w:ind w:firstLine="277"/>
        <w:rPr>
          <w:rFonts w:ascii="仿宋" w:hAnsi="仿宋" w:eastAsia="仿宋" w:cs="仿宋"/>
          <w:spacing w:val="-6"/>
          <w:sz w:val="28"/>
          <w:szCs w:val="28"/>
        </w:rPr>
      </w:pPr>
    </w:p>
    <w:p w14:paraId="4C13F86D">
      <w:pPr>
        <w:spacing w:before="103" w:line="188" w:lineRule="auto"/>
        <w:ind w:firstLine="4188"/>
        <w:rPr>
          <w:rFonts w:ascii="Calibri" w:hAnsi="Calibri" w:eastAsia="Calibri" w:cs="Calibri"/>
          <w:sz w:val="17"/>
          <w:szCs w:val="17"/>
        </w:rPr>
      </w:pPr>
      <w:r>
        <w:rPr>
          <w:rFonts w:ascii="Calibri" w:hAnsi="Calibri" w:eastAsia="Calibri" w:cs="Calibri"/>
          <w:spacing w:val="-3"/>
          <w:sz w:val="17"/>
          <w:szCs w:val="17"/>
        </w:rPr>
        <w:t>12</w:t>
      </w:r>
    </w:p>
    <w:p w14:paraId="22463B9C">
      <w:pPr>
        <w:sectPr>
          <w:footerReference r:id="rId10" w:type="default"/>
          <w:pgSz w:w="11906" w:h="16839" w:orient="landscape"/>
          <w:pgMar w:top="1431" w:right="1687" w:bottom="400" w:left="1687" w:header="0" w:footer="0" w:gutter="0"/>
          <w:cols w:space="720" w:num="1"/>
        </w:sectPr>
      </w:pPr>
    </w:p>
    <w:p w14:paraId="3907630A">
      <w:pPr>
        <w:spacing w:before="87" w:line="212" w:lineRule="auto"/>
        <w:ind w:firstLine="413"/>
        <w:rPr>
          <w:rFonts w:ascii="黑体" w:hAnsi="黑体" w:eastAsia="黑体" w:cs="黑体"/>
          <w:sz w:val="28"/>
          <w:szCs w:val="28"/>
        </w:rPr>
      </w:pPr>
      <w:r>
        <w:rPr>
          <w:rFonts w:hint="eastAsia" w:ascii="黑体" w:hAnsi="黑体" w:eastAsia="黑体" w:cs="黑体"/>
          <w:spacing w:val="-3"/>
          <w:sz w:val="28"/>
          <w:szCs w:val="28"/>
        </w:rPr>
        <w:t>三</w:t>
      </w:r>
      <w:r>
        <w:rPr>
          <w:rFonts w:ascii="黑体" w:hAnsi="黑体" w:eastAsia="黑体" w:cs="黑体"/>
          <w:spacing w:val="-3"/>
          <w:sz w:val="28"/>
          <w:szCs w:val="28"/>
        </w:rPr>
        <w:t>、成果曾获奖励情况（限填3项）</w:t>
      </w:r>
    </w:p>
    <w:tbl>
      <w:tblPr>
        <w:tblStyle w:val="187"/>
        <w:tblW w:w="8941"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3572"/>
        <w:gridCol w:w="1475"/>
        <w:gridCol w:w="1312"/>
        <w:gridCol w:w="1372"/>
      </w:tblGrid>
      <w:tr w14:paraId="0C80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10" w:type="dxa"/>
            <w:noWrap/>
          </w:tcPr>
          <w:p w14:paraId="07877C28">
            <w:pPr>
              <w:spacing w:before="283" w:line="219" w:lineRule="auto"/>
              <w:ind w:firstLine="360"/>
              <w:rPr>
                <w:rFonts w:ascii="仿宋" w:hAnsi="仿宋" w:eastAsia="仿宋" w:cs="仿宋"/>
                <w:sz w:val="28"/>
                <w:szCs w:val="28"/>
              </w:rPr>
            </w:pPr>
            <w:r>
              <w:rPr>
                <w:rFonts w:ascii="仿宋" w:hAnsi="仿宋" w:eastAsia="仿宋" w:cs="仿宋"/>
                <w:spacing w:val="-18"/>
                <w:sz w:val="28"/>
                <w:szCs w:val="28"/>
              </w:rPr>
              <w:t>时间</w:t>
            </w:r>
          </w:p>
        </w:tc>
        <w:tc>
          <w:tcPr>
            <w:tcW w:w="3572" w:type="dxa"/>
            <w:noWrap/>
          </w:tcPr>
          <w:p w14:paraId="30A291E1">
            <w:pPr>
              <w:spacing w:before="285" w:line="216" w:lineRule="auto"/>
              <w:ind w:firstLine="1240"/>
              <w:rPr>
                <w:rFonts w:ascii="仿宋" w:hAnsi="仿宋" w:eastAsia="仿宋" w:cs="仿宋"/>
                <w:sz w:val="28"/>
                <w:szCs w:val="28"/>
              </w:rPr>
            </w:pPr>
            <w:r>
              <w:rPr>
                <w:rFonts w:ascii="仿宋" w:hAnsi="仿宋" w:eastAsia="仿宋" w:cs="仿宋"/>
                <w:spacing w:val="-5"/>
                <w:sz w:val="28"/>
                <w:szCs w:val="28"/>
              </w:rPr>
              <w:t>成果名称</w:t>
            </w:r>
          </w:p>
        </w:tc>
        <w:tc>
          <w:tcPr>
            <w:tcW w:w="1475" w:type="dxa"/>
            <w:noWrap/>
          </w:tcPr>
          <w:p w14:paraId="348D9089">
            <w:pPr>
              <w:spacing w:before="285" w:line="216" w:lineRule="auto"/>
              <w:ind w:firstLine="204"/>
              <w:rPr>
                <w:rFonts w:ascii="仿宋" w:hAnsi="仿宋" w:eastAsia="仿宋" w:cs="仿宋"/>
                <w:sz w:val="28"/>
                <w:szCs w:val="28"/>
              </w:rPr>
            </w:pPr>
            <w:r>
              <w:rPr>
                <w:rFonts w:ascii="仿宋" w:hAnsi="仿宋" w:eastAsia="仿宋" w:cs="仿宋"/>
                <w:spacing w:val="-7"/>
                <w:sz w:val="28"/>
                <w:szCs w:val="28"/>
              </w:rPr>
              <w:t>奖项名称</w:t>
            </w:r>
          </w:p>
        </w:tc>
        <w:tc>
          <w:tcPr>
            <w:tcW w:w="1312" w:type="dxa"/>
            <w:noWrap/>
          </w:tcPr>
          <w:p w14:paraId="44B13939">
            <w:pPr>
              <w:spacing w:before="85" w:line="401" w:lineRule="exact"/>
              <w:ind w:firstLine="435"/>
              <w:rPr>
                <w:rFonts w:ascii="仿宋" w:hAnsi="仿宋" w:eastAsia="仿宋" w:cs="仿宋"/>
                <w:sz w:val="28"/>
                <w:szCs w:val="28"/>
              </w:rPr>
            </w:pPr>
            <w:r>
              <w:rPr>
                <w:rFonts w:ascii="仿宋" w:hAnsi="仿宋" w:eastAsia="仿宋" w:cs="仿宋"/>
                <w:spacing w:val="-8"/>
                <w:position w:val="8"/>
                <w:sz w:val="28"/>
                <w:szCs w:val="28"/>
              </w:rPr>
              <w:t>获奖</w:t>
            </w:r>
          </w:p>
          <w:p w14:paraId="240C0D8A">
            <w:pPr>
              <w:spacing w:line="212" w:lineRule="auto"/>
              <w:ind w:firstLine="442"/>
              <w:rPr>
                <w:rFonts w:ascii="仿宋" w:hAnsi="仿宋" w:eastAsia="仿宋" w:cs="仿宋"/>
                <w:sz w:val="28"/>
                <w:szCs w:val="28"/>
              </w:rPr>
            </w:pPr>
            <w:r>
              <w:rPr>
                <w:rFonts w:ascii="仿宋" w:hAnsi="仿宋" w:eastAsia="仿宋" w:cs="仿宋"/>
                <w:spacing w:val="-12"/>
                <w:sz w:val="28"/>
                <w:szCs w:val="28"/>
              </w:rPr>
              <w:t>等级</w:t>
            </w:r>
          </w:p>
        </w:tc>
        <w:tc>
          <w:tcPr>
            <w:tcW w:w="1372" w:type="dxa"/>
            <w:noWrap/>
          </w:tcPr>
          <w:p w14:paraId="7BF75B7C">
            <w:pPr>
              <w:spacing w:before="85" w:line="401" w:lineRule="exact"/>
              <w:ind w:firstLine="419"/>
              <w:rPr>
                <w:rFonts w:ascii="仿宋" w:hAnsi="仿宋" w:eastAsia="仿宋" w:cs="仿宋"/>
                <w:sz w:val="28"/>
                <w:szCs w:val="28"/>
              </w:rPr>
            </w:pPr>
            <w:r>
              <w:rPr>
                <w:rFonts w:ascii="仿宋" w:hAnsi="仿宋" w:eastAsia="仿宋" w:cs="仿宋"/>
                <w:spacing w:val="-8"/>
                <w:position w:val="8"/>
                <w:sz w:val="28"/>
                <w:szCs w:val="28"/>
              </w:rPr>
              <w:t>颁奖</w:t>
            </w:r>
          </w:p>
          <w:p w14:paraId="21463BA8">
            <w:pPr>
              <w:spacing w:line="212" w:lineRule="auto"/>
              <w:ind w:firstLine="413"/>
              <w:rPr>
                <w:rFonts w:ascii="仿宋" w:hAnsi="仿宋" w:eastAsia="仿宋" w:cs="仿宋"/>
                <w:sz w:val="28"/>
                <w:szCs w:val="28"/>
              </w:rPr>
            </w:pPr>
            <w:r>
              <w:rPr>
                <w:rFonts w:ascii="仿宋" w:hAnsi="仿宋" w:eastAsia="仿宋" w:cs="仿宋"/>
                <w:spacing w:val="-5"/>
                <w:sz w:val="28"/>
                <w:szCs w:val="28"/>
              </w:rPr>
              <w:t>部门</w:t>
            </w:r>
          </w:p>
        </w:tc>
      </w:tr>
      <w:tr w14:paraId="0E486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210" w:type="dxa"/>
            <w:noWrap/>
          </w:tcPr>
          <w:p w14:paraId="275B7D1B">
            <w:pPr>
              <w:spacing w:before="91" w:line="398" w:lineRule="exact"/>
              <w:rPr>
                <w:rFonts w:hint="default" w:ascii="仿宋" w:hAnsi="仿宋" w:eastAsia="仿宋" w:cs="仿宋"/>
                <w:spacing w:val="-3"/>
                <w:position w:val="8"/>
                <w:sz w:val="28"/>
                <w:szCs w:val="28"/>
                <w:lang w:val="en-US" w:eastAsia="zh-CN"/>
              </w:rPr>
            </w:pPr>
            <w:r>
              <w:rPr>
                <w:rFonts w:hint="eastAsia" w:ascii="仿宋" w:hAnsi="仿宋" w:eastAsia="仿宋" w:cs="仿宋"/>
                <w:spacing w:val="-3"/>
                <w:position w:val="8"/>
                <w:sz w:val="28"/>
                <w:szCs w:val="28"/>
                <w:lang w:val="en-US" w:eastAsia="zh-CN"/>
              </w:rPr>
              <w:t>2023.02</w:t>
            </w:r>
          </w:p>
        </w:tc>
        <w:tc>
          <w:tcPr>
            <w:tcW w:w="3572" w:type="dxa"/>
            <w:noWrap/>
          </w:tcPr>
          <w:p w14:paraId="447FEC25">
            <w:pPr>
              <w:spacing w:before="91" w:line="398" w:lineRule="exact"/>
              <w:rPr>
                <w:rFonts w:hint="eastAsia" w:ascii="仿宋" w:hAnsi="仿宋" w:eastAsia="仿宋" w:cs="仿宋"/>
                <w:spacing w:val="-3"/>
                <w:position w:val="8"/>
                <w:sz w:val="28"/>
                <w:szCs w:val="28"/>
              </w:rPr>
            </w:pPr>
            <w:r>
              <w:rPr>
                <w:rFonts w:hint="eastAsia" w:ascii="仿宋" w:hAnsi="仿宋" w:eastAsia="仿宋" w:cs="仿宋"/>
                <w:spacing w:val="-3"/>
                <w:position w:val="8"/>
                <w:sz w:val="28"/>
                <w:szCs w:val="28"/>
              </w:rPr>
              <w:t>《双减背景下小学英语单元主题作业的设计与优化》</w:t>
            </w:r>
          </w:p>
        </w:tc>
        <w:tc>
          <w:tcPr>
            <w:tcW w:w="1475" w:type="dxa"/>
            <w:noWrap/>
          </w:tcPr>
          <w:p w14:paraId="5A29C6DD">
            <w:pPr>
              <w:spacing w:before="91" w:line="398" w:lineRule="exact"/>
              <w:rPr>
                <w:rFonts w:ascii="仿宋" w:hAnsi="仿宋" w:eastAsia="仿宋" w:cs="仿宋"/>
                <w:spacing w:val="-3"/>
                <w:position w:val="8"/>
                <w:sz w:val="24"/>
                <w:szCs w:val="24"/>
              </w:rPr>
            </w:pPr>
            <w:r>
              <w:rPr>
                <w:rFonts w:hint="eastAsia" w:ascii="仿宋" w:hAnsi="仿宋" w:eastAsia="仿宋" w:cs="仿宋"/>
                <w:spacing w:val="-3"/>
                <w:position w:val="8"/>
                <w:sz w:val="24"/>
                <w:szCs w:val="24"/>
              </w:rPr>
              <w:t>常州市中小学优秀作业设计方案评</w:t>
            </w:r>
          </w:p>
        </w:tc>
        <w:tc>
          <w:tcPr>
            <w:tcW w:w="1312" w:type="dxa"/>
            <w:noWrap/>
          </w:tcPr>
          <w:p w14:paraId="7AE291A1">
            <w:pPr>
              <w:spacing w:before="91" w:line="398" w:lineRule="exact"/>
              <w:rPr>
                <w:rFonts w:hint="eastAsia" w:ascii="仿宋" w:hAnsi="仿宋" w:eastAsia="仿宋" w:cs="仿宋"/>
                <w:spacing w:val="-3"/>
                <w:position w:val="8"/>
                <w:sz w:val="28"/>
                <w:szCs w:val="28"/>
              </w:rPr>
            </w:pPr>
            <w:r>
              <w:rPr>
                <w:rFonts w:hint="eastAsia" w:ascii="仿宋" w:hAnsi="仿宋" w:eastAsia="仿宋" w:cs="仿宋"/>
                <w:spacing w:val="-3"/>
                <w:position w:val="8"/>
                <w:sz w:val="28"/>
                <w:szCs w:val="28"/>
              </w:rPr>
              <w:t>二等奖</w:t>
            </w:r>
          </w:p>
        </w:tc>
        <w:tc>
          <w:tcPr>
            <w:tcW w:w="1372" w:type="dxa"/>
            <w:noWrap/>
          </w:tcPr>
          <w:p w14:paraId="44B6A31F">
            <w:pPr>
              <w:spacing w:before="91" w:line="398" w:lineRule="exact"/>
              <w:rPr>
                <w:rFonts w:hint="eastAsia" w:ascii="仿宋" w:hAnsi="仿宋" w:eastAsia="仿宋" w:cs="仿宋"/>
                <w:spacing w:val="-3"/>
                <w:position w:val="8"/>
                <w:sz w:val="28"/>
                <w:szCs w:val="28"/>
              </w:rPr>
            </w:pPr>
            <w:r>
              <w:rPr>
                <w:rFonts w:hint="eastAsia" w:ascii="仿宋" w:hAnsi="仿宋" w:eastAsia="仿宋" w:cs="仿宋"/>
                <w:spacing w:val="-3"/>
                <w:position w:val="8"/>
                <w:sz w:val="28"/>
                <w:szCs w:val="28"/>
              </w:rPr>
              <w:t>常州市教育科学研究院</w:t>
            </w:r>
          </w:p>
        </w:tc>
      </w:tr>
      <w:tr w14:paraId="13701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10" w:type="dxa"/>
            <w:noWrap/>
          </w:tcPr>
          <w:p w14:paraId="5E86133F">
            <w:pPr>
              <w:spacing w:before="91" w:line="398" w:lineRule="exact"/>
              <w:rPr>
                <w:rFonts w:hint="default" w:ascii="仿宋" w:hAnsi="仿宋" w:eastAsia="仿宋" w:cs="仿宋"/>
                <w:spacing w:val="-3"/>
                <w:position w:val="8"/>
                <w:sz w:val="28"/>
                <w:szCs w:val="28"/>
                <w:lang w:val="en-US" w:eastAsia="zh-CN"/>
              </w:rPr>
            </w:pPr>
            <w:r>
              <w:rPr>
                <w:rFonts w:hint="eastAsia" w:ascii="仿宋" w:hAnsi="仿宋" w:eastAsia="仿宋" w:cs="仿宋"/>
                <w:spacing w:val="-3"/>
                <w:position w:val="8"/>
                <w:sz w:val="28"/>
                <w:szCs w:val="28"/>
                <w:lang w:val="en-US" w:eastAsia="zh-CN"/>
              </w:rPr>
              <w:t>2022.04</w:t>
            </w:r>
          </w:p>
        </w:tc>
        <w:tc>
          <w:tcPr>
            <w:tcW w:w="3572" w:type="dxa"/>
            <w:noWrap/>
          </w:tcPr>
          <w:p w14:paraId="0B6E0321">
            <w:pPr>
              <w:spacing w:before="91" w:line="398" w:lineRule="exact"/>
              <w:rPr>
                <w:rFonts w:hint="eastAsia" w:ascii="仿宋" w:hAnsi="仿宋" w:eastAsia="仿宋" w:cs="仿宋"/>
                <w:spacing w:val="-3"/>
                <w:position w:val="8"/>
                <w:sz w:val="28"/>
                <w:szCs w:val="28"/>
              </w:rPr>
            </w:pPr>
            <w:r>
              <w:rPr>
                <w:rFonts w:hint="eastAsia" w:ascii="仿宋" w:hAnsi="仿宋" w:eastAsia="仿宋" w:cs="仿宋"/>
                <w:spacing w:val="-3"/>
                <w:position w:val="8"/>
                <w:sz w:val="28"/>
                <w:szCs w:val="28"/>
              </w:rPr>
              <w:t>《</w:t>
            </w:r>
            <w:r>
              <w:rPr>
                <w:rFonts w:hint="eastAsia" w:ascii="仿宋" w:hAnsi="仿宋" w:eastAsia="仿宋" w:cs="仿宋"/>
                <w:spacing w:val="-3"/>
                <w:position w:val="8"/>
                <w:sz w:val="28"/>
                <w:szCs w:val="28"/>
                <w:lang w:val="en-US" w:eastAsia="zh-CN"/>
              </w:rPr>
              <w:t>四</w:t>
            </w:r>
            <w:r>
              <w:rPr>
                <w:rFonts w:hint="eastAsia" w:ascii="仿宋" w:hAnsi="仿宋" w:eastAsia="仿宋" w:cs="仿宋"/>
                <w:spacing w:val="-3"/>
                <w:position w:val="8"/>
                <w:sz w:val="28"/>
                <w:szCs w:val="28"/>
              </w:rPr>
              <w:t>下Unit</w:t>
            </w:r>
            <w:r>
              <w:rPr>
                <w:rFonts w:hint="eastAsia" w:ascii="仿宋" w:hAnsi="仿宋" w:eastAsia="仿宋" w:cs="仿宋"/>
                <w:spacing w:val="-3"/>
                <w:position w:val="8"/>
                <w:sz w:val="28"/>
                <w:szCs w:val="28"/>
                <w:lang w:val="en-US" w:eastAsia="zh-CN"/>
              </w:rPr>
              <w:t>1</w:t>
            </w:r>
            <w:r>
              <w:rPr>
                <w:rFonts w:hint="eastAsia" w:ascii="仿宋" w:hAnsi="仿宋" w:eastAsia="仿宋" w:cs="仿宋"/>
                <w:spacing w:val="-3"/>
                <w:position w:val="8"/>
                <w:sz w:val="28"/>
                <w:szCs w:val="28"/>
              </w:rPr>
              <w:t>》</w:t>
            </w:r>
          </w:p>
        </w:tc>
        <w:tc>
          <w:tcPr>
            <w:tcW w:w="1475" w:type="dxa"/>
            <w:noWrap/>
          </w:tcPr>
          <w:p w14:paraId="4C48312E">
            <w:pPr>
              <w:spacing w:before="91" w:line="398" w:lineRule="exact"/>
              <w:rPr>
                <w:rFonts w:ascii="仿宋" w:hAnsi="仿宋" w:eastAsia="仿宋" w:cs="仿宋"/>
                <w:spacing w:val="-3"/>
                <w:position w:val="8"/>
                <w:sz w:val="24"/>
                <w:szCs w:val="24"/>
              </w:rPr>
            </w:pPr>
            <w:r>
              <w:rPr>
                <w:rFonts w:hint="eastAsia" w:ascii="仿宋" w:hAnsi="仿宋" w:eastAsia="仿宋" w:cs="仿宋"/>
                <w:spacing w:val="-3"/>
                <w:position w:val="8"/>
                <w:sz w:val="24"/>
                <w:szCs w:val="24"/>
              </w:rPr>
              <w:t>金坛区小学英语大单元整体作业设计评比</w:t>
            </w:r>
          </w:p>
        </w:tc>
        <w:tc>
          <w:tcPr>
            <w:tcW w:w="1312" w:type="dxa"/>
            <w:noWrap/>
          </w:tcPr>
          <w:p w14:paraId="3D077010">
            <w:pPr>
              <w:spacing w:before="91" w:line="398" w:lineRule="exact"/>
              <w:rPr>
                <w:rFonts w:hint="eastAsia" w:ascii="仿宋" w:hAnsi="仿宋" w:eastAsia="仿宋" w:cs="仿宋"/>
                <w:spacing w:val="-3"/>
                <w:position w:val="8"/>
                <w:sz w:val="28"/>
                <w:szCs w:val="28"/>
                <w:lang w:val="en-US" w:eastAsia="zh-CN"/>
              </w:rPr>
            </w:pPr>
            <w:r>
              <w:rPr>
                <w:rFonts w:hint="eastAsia" w:ascii="仿宋" w:hAnsi="仿宋" w:eastAsia="仿宋" w:cs="仿宋"/>
                <w:spacing w:val="-3"/>
                <w:position w:val="8"/>
                <w:sz w:val="28"/>
                <w:szCs w:val="28"/>
                <w:lang w:val="en-US" w:eastAsia="zh-CN"/>
              </w:rPr>
              <w:t>一等奖</w:t>
            </w:r>
          </w:p>
        </w:tc>
        <w:tc>
          <w:tcPr>
            <w:tcW w:w="1372" w:type="dxa"/>
            <w:noWrap/>
          </w:tcPr>
          <w:p w14:paraId="6012FBA7">
            <w:pPr>
              <w:spacing w:before="91" w:line="398" w:lineRule="exact"/>
              <w:rPr>
                <w:rFonts w:hint="eastAsia" w:ascii="仿宋" w:hAnsi="仿宋" w:eastAsia="仿宋" w:cs="仿宋"/>
                <w:spacing w:val="-3"/>
                <w:position w:val="8"/>
                <w:sz w:val="28"/>
                <w:szCs w:val="28"/>
                <w:lang w:val="en-US" w:eastAsia="zh-CN"/>
              </w:rPr>
            </w:pPr>
            <w:r>
              <w:rPr>
                <w:rFonts w:hint="eastAsia" w:ascii="仿宋" w:hAnsi="仿宋" w:eastAsia="仿宋" w:cs="仿宋"/>
                <w:spacing w:val="-3"/>
                <w:position w:val="8"/>
                <w:sz w:val="28"/>
                <w:szCs w:val="28"/>
                <w:lang w:val="en-US" w:eastAsia="zh-CN"/>
              </w:rPr>
              <w:t>金坛区教师发展中心</w:t>
            </w:r>
          </w:p>
        </w:tc>
      </w:tr>
      <w:tr w14:paraId="38136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10" w:type="dxa"/>
            <w:noWrap/>
          </w:tcPr>
          <w:p w14:paraId="3BAC9C27">
            <w:pPr>
              <w:rPr>
                <w:rFonts w:hint="default" w:eastAsia="宋体"/>
                <w:sz w:val="28"/>
                <w:szCs w:val="28"/>
                <w:lang w:val="en-US" w:eastAsia="zh-CN"/>
              </w:rPr>
            </w:pPr>
            <w:r>
              <w:rPr>
                <w:rFonts w:hint="eastAsia" w:ascii="仿宋" w:hAnsi="仿宋" w:eastAsia="仿宋" w:cs="仿宋"/>
                <w:spacing w:val="-3"/>
                <w:position w:val="8"/>
                <w:sz w:val="28"/>
                <w:szCs w:val="28"/>
                <w:lang w:val="en-US" w:eastAsia="zh-CN"/>
              </w:rPr>
              <w:t>2024.03</w:t>
            </w:r>
          </w:p>
        </w:tc>
        <w:tc>
          <w:tcPr>
            <w:tcW w:w="3572" w:type="dxa"/>
            <w:noWrap/>
          </w:tcPr>
          <w:p w14:paraId="0E84E4B2">
            <w:pPr>
              <w:spacing w:before="91" w:line="398" w:lineRule="exact"/>
              <w:rPr>
                <w:rFonts w:hint="eastAsia" w:ascii="仿宋" w:hAnsi="仿宋" w:eastAsia="仿宋" w:cs="仿宋"/>
                <w:spacing w:val="-3"/>
                <w:position w:val="8"/>
                <w:sz w:val="28"/>
                <w:szCs w:val="28"/>
                <w:lang w:eastAsia="zh-CN"/>
              </w:rPr>
            </w:pPr>
            <w:r>
              <w:rPr>
                <w:rFonts w:hint="eastAsia" w:ascii="仿宋" w:hAnsi="仿宋" w:eastAsia="仿宋" w:cs="仿宋"/>
                <w:spacing w:val="-3"/>
                <w:position w:val="8"/>
                <w:sz w:val="28"/>
                <w:szCs w:val="28"/>
                <w:lang w:eastAsia="zh-CN"/>
              </w:rPr>
              <w:t>《</w:t>
            </w:r>
            <w:r>
              <w:rPr>
                <w:rFonts w:hint="eastAsia" w:ascii="仿宋" w:hAnsi="仿宋" w:eastAsia="仿宋" w:cs="仿宋"/>
                <w:spacing w:val="-3"/>
                <w:position w:val="8"/>
                <w:sz w:val="28"/>
                <w:szCs w:val="28"/>
                <w:lang w:val="en-US" w:eastAsia="zh-CN"/>
              </w:rPr>
              <w:t>探究“双减”政策下基于核心素养理念的小学英语创新作业</w:t>
            </w:r>
            <w:r>
              <w:rPr>
                <w:rFonts w:hint="eastAsia" w:ascii="仿宋" w:hAnsi="仿宋" w:eastAsia="仿宋" w:cs="仿宋"/>
                <w:spacing w:val="-3"/>
                <w:position w:val="8"/>
                <w:sz w:val="28"/>
                <w:szCs w:val="28"/>
                <w:lang w:eastAsia="zh-CN"/>
              </w:rPr>
              <w:t>》</w:t>
            </w:r>
          </w:p>
        </w:tc>
        <w:tc>
          <w:tcPr>
            <w:tcW w:w="1475" w:type="dxa"/>
            <w:noWrap/>
          </w:tcPr>
          <w:p w14:paraId="54098C61"/>
        </w:tc>
        <w:tc>
          <w:tcPr>
            <w:tcW w:w="1312" w:type="dxa"/>
            <w:noWrap/>
          </w:tcPr>
          <w:p w14:paraId="5E11CC8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发表</w:t>
            </w:r>
          </w:p>
        </w:tc>
        <w:tc>
          <w:tcPr>
            <w:tcW w:w="1372" w:type="dxa"/>
            <w:noWrap/>
          </w:tcPr>
          <w:p w14:paraId="72B83044">
            <w:pP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中国教工</w:t>
            </w:r>
            <w:r>
              <w:rPr>
                <w:rFonts w:hint="eastAsia" w:ascii="仿宋" w:hAnsi="仿宋" w:eastAsia="仿宋" w:cs="仿宋"/>
                <w:sz w:val="28"/>
                <w:szCs w:val="28"/>
                <w:lang w:eastAsia="zh-CN"/>
              </w:rPr>
              <w:t>》</w:t>
            </w:r>
          </w:p>
        </w:tc>
      </w:tr>
    </w:tbl>
    <w:p w14:paraId="0595C1D0">
      <w:pPr>
        <w:spacing w:line="386" w:lineRule="auto"/>
      </w:pPr>
    </w:p>
    <w:p w14:paraId="094CEAAE">
      <w:pPr>
        <w:spacing w:before="91" w:line="223" w:lineRule="auto"/>
        <w:ind w:firstLine="404"/>
        <w:rPr>
          <w:rFonts w:ascii="黑体" w:hAnsi="黑体" w:eastAsia="黑体" w:cs="黑体"/>
          <w:sz w:val="28"/>
          <w:szCs w:val="28"/>
        </w:rPr>
      </w:pPr>
      <w:r>
        <w:rPr>
          <w:rFonts w:hint="eastAsia" w:ascii="黑体" w:hAnsi="黑体" w:eastAsia="黑体" w:cs="黑体"/>
          <w:spacing w:val="-2"/>
          <w:sz w:val="28"/>
          <w:szCs w:val="28"/>
        </w:rPr>
        <w:t>四</w:t>
      </w:r>
      <w:r>
        <w:rPr>
          <w:rFonts w:ascii="黑体" w:hAnsi="黑体" w:eastAsia="黑体" w:cs="黑体"/>
          <w:spacing w:val="-2"/>
          <w:sz w:val="28"/>
          <w:szCs w:val="28"/>
        </w:rPr>
        <w:t>、成果持有者情况</w:t>
      </w:r>
    </w:p>
    <w:p w14:paraId="3AB9B19F">
      <w:pPr>
        <w:spacing w:before="62" w:line="264" w:lineRule="auto"/>
        <w:ind w:left="386" w:right="399" w:firstLine="22"/>
        <w:rPr>
          <w:rFonts w:ascii="仿宋" w:hAnsi="仿宋" w:eastAsia="仿宋" w:cs="仿宋"/>
          <w:sz w:val="28"/>
          <w:szCs w:val="28"/>
        </w:rPr>
      </w:pPr>
      <w:r>
        <w:rPr>
          <w:rFonts w:ascii="仿宋" w:hAnsi="仿宋" w:eastAsia="仿宋" w:cs="仿宋"/>
          <w:spacing w:val="-8"/>
          <w:sz w:val="28"/>
          <w:szCs w:val="28"/>
        </w:rPr>
        <w:t>主持人所在单位或成果申报单位是否为</w:t>
      </w:r>
      <w:r>
        <w:rPr>
          <w:rFonts w:hint="eastAsia" w:ascii="仿宋" w:hAnsi="仿宋" w:eastAsia="仿宋" w:cs="仿宋"/>
          <w:spacing w:val="-8"/>
          <w:sz w:val="28"/>
          <w:szCs w:val="28"/>
          <w:lang w:val="en-US" w:eastAsia="zh-CN"/>
        </w:rPr>
        <w:t>学校</w:t>
      </w:r>
      <w:r>
        <w:rPr>
          <w:rFonts w:ascii="仿宋" w:hAnsi="仿宋" w:eastAsia="仿宋" w:cs="仿宋"/>
          <w:spacing w:val="-8"/>
          <w:sz w:val="28"/>
          <w:szCs w:val="28"/>
        </w:rPr>
        <w:t>？</w:t>
      </w:r>
      <w:r>
        <w:rPr>
          <w:rFonts w:ascii="仿宋" w:hAnsi="仿宋" w:eastAsia="仿宋" w:cs="仿宋"/>
          <w:spacing w:val="55"/>
          <w:sz w:val="28"/>
          <w:szCs w:val="28"/>
        </w:rPr>
        <w:t xml:space="preserve"> </w:t>
      </w:r>
      <w:r>
        <w:rPr>
          <w:rFonts w:ascii="仿宋" w:hAnsi="仿宋" w:eastAsia="仿宋" w:cs="仿宋"/>
          <w:spacing w:val="-8"/>
          <w:sz w:val="28"/>
          <w:szCs w:val="28"/>
        </w:rPr>
        <w:t>□是</w:t>
      </w:r>
      <w:r>
        <w:rPr>
          <w:rFonts w:ascii="仿宋" w:hAnsi="仿宋" w:eastAsia="仿宋" w:cs="仿宋"/>
          <w:spacing w:val="46"/>
          <w:sz w:val="28"/>
          <w:szCs w:val="28"/>
        </w:rPr>
        <w:t xml:space="preserve"> </w:t>
      </w:r>
      <w:r>
        <w:rPr>
          <w:rFonts w:hint="eastAsia" w:ascii="仿宋" w:hAnsi="仿宋" w:eastAsia="仿宋" w:cs="仿宋"/>
          <w:spacing w:val="-8"/>
          <w:sz w:val="28"/>
          <w:szCs w:val="28"/>
          <w:lang w:eastAsia="zh-CN"/>
        </w:rPr>
        <w:t>☑</w:t>
      </w:r>
      <w:r>
        <w:rPr>
          <w:rFonts w:ascii="仿宋" w:hAnsi="仿宋" w:eastAsia="仿宋" w:cs="仿宋"/>
          <w:spacing w:val="-8"/>
          <w:sz w:val="28"/>
          <w:szCs w:val="28"/>
        </w:rPr>
        <w:t>否</w:t>
      </w:r>
      <w:r>
        <w:rPr>
          <w:rFonts w:ascii="仿宋" w:hAnsi="仿宋" w:eastAsia="仿宋" w:cs="仿宋"/>
          <w:sz w:val="28"/>
          <w:szCs w:val="28"/>
        </w:rPr>
        <w:t xml:space="preserve"> </w:t>
      </w:r>
    </w:p>
    <w:p w14:paraId="76AAE00F">
      <w:pPr>
        <w:spacing w:before="62" w:line="264" w:lineRule="auto"/>
        <w:ind w:left="386" w:right="399" w:firstLine="22"/>
        <w:rPr>
          <w:rFonts w:ascii="仿宋" w:hAnsi="仿宋" w:eastAsia="仿宋" w:cs="仿宋"/>
          <w:sz w:val="28"/>
          <w:szCs w:val="28"/>
        </w:rPr>
      </w:pPr>
      <w:r>
        <w:rPr>
          <w:rFonts w:ascii="仿宋" w:hAnsi="仿宋" w:eastAsia="仿宋" w:cs="仿宋"/>
          <w:spacing w:val="-5"/>
          <w:sz w:val="28"/>
          <w:szCs w:val="28"/>
        </w:rPr>
        <w:t>（一）以个人名义申报的填写下表（以单位名义申报的不填写）</w:t>
      </w:r>
    </w:p>
    <w:p w14:paraId="64A8B172">
      <w:pPr>
        <w:spacing w:line="210" w:lineRule="auto"/>
        <w:ind w:firstLine="414"/>
        <w:rPr>
          <w:rFonts w:ascii="仿宋" w:hAnsi="仿宋" w:eastAsia="仿宋" w:cs="仿宋"/>
          <w:sz w:val="28"/>
          <w:szCs w:val="28"/>
        </w:rPr>
      </w:pPr>
      <w:r>
        <w:rPr>
          <w:rFonts w:ascii="仿宋" w:hAnsi="仿宋" w:eastAsia="仿宋" w:cs="仿宋"/>
          <w:spacing w:val="-7"/>
          <w:sz w:val="28"/>
          <w:szCs w:val="28"/>
        </w:rPr>
        <w:t>1.主持人情况</w:t>
      </w:r>
    </w:p>
    <w:tbl>
      <w:tblPr>
        <w:tblStyle w:val="187"/>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2764"/>
        <w:gridCol w:w="1666"/>
        <w:gridCol w:w="2312"/>
      </w:tblGrid>
      <w:tr w14:paraId="0ECAB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330" w:type="dxa"/>
            <w:noWrap/>
            <w:vAlign w:val="center"/>
          </w:tcPr>
          <w:p w14:paraId="1F77229E">
            <w:pPr>
              <w:spacing w:before="134" w:line="220" w:lineRule="auto"/>
              <w:jc w:val="center"/>
              <w:rPr>
                <w:rFonts w:ascii="仿宋" w:hAnsi="仿宋" w:eastAsia="仿宋" w:cs="仿宋"/>
                <w:spacing w:val="-5"/>
                <w:sz w:val="28"/>
                <w:szCs w:val="28"/>
              </w:rPr>
            </w:pPr>
            <w:r>
              <w:rPr>
                <w:rFonts w:ascii="仿宋" w:hAnsi="仿宋" w:eastAsia="仿宋" w:cs="仿宋"/>
                <w:spacing w:val="-5"/>
                <w:sz w:val="28"/>
                <w:szCs w:val="28"/>
              </w:rPr>
              <w:t>姓名</w:t>
            </w:r>
          </w:p>
        </w:tc>
        <w:tc>
          <w:tcPr>
            <w:tcW w:w="2764" w:type="dxa"/>
            <w:noWrap/>
            <w:vAlign w:val="center"/>
          </w:tcPr>
          <w:p w14:paraId="2631643C">
            <w:pPr>
              <w:jc w:val="center"/>
              <w:rPr>
                <w:rFonts w:hint="eastAsia"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袁  雯</w:t>
            </w:r>
          </w:p>
        </w:tc>
        <w:tc>
          <w:tcPr>
            <w:tcW w:w="1666" w:type="dxa"/>
            <w:noWrap/>
            <w:vAlign w:val="center"/>
          </w:tcPr>
          <w:p w14:paraId="1F68430D">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性别</w:t>
            </w:r>
          </w:p>
        </w:tc>
        <w:tc>
          <w:tcPr>
            <w:tcW w:w="2312" w:type="dxa"/>
            <w:noWrap/>
            <w:vAlign w:val="center"/>
          </w:tcPr>
          <w:p w14:paraId="58DEB084">
            <w:pPr>
              <w:jc w:val="center"/>
              <w:rPr>
                <w:rFonts w:hint="eastAsia"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女</w:t>
            </w:r>
          </w:p>
        </w:tc>
      </w:tr>
      <w:tr w14:paraId="67DB3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0" w:type="dxa"/>
            <w:noWrap/>
          </w:tcPr>
          <w:p w14:paraId="5094C85A">
            <w:pPr>
              <w:spacing w:before="281" w:line="218" w:lineRule="auto"/>
              <w:ind w:firstLine="648"/>
              <w:rPr>
                <w:rFonts w:ascii="仿宋" w:hAnsi="仿宋" w:eastAsia="仿宋" w:cs="仿宋"/>
                <w:sz w:val="28"/>
                <w:szCs w:val="28"/>
              </w:rPr>
            </w:pPr>
            <w:r>
              <w:rPr>
                <w:rFonts w:ascii="仿宋" w:hAnsi="仿宋" w:eastAsia="仿宋" w:cs="仿宋"/>
                <w:spacing w:val="-12"/>
                <w:sz w:val="28"/>
                <w:szCs w:val="28"/>
              </w:rPr>
              <w:t>出生年月</w:t>
            </w:r>
          </w:p>
        </w:tc>
        <w:tc>
          <w:tcPr>
            <w:tcW w:w="2764" w:type="dxa"/>
            <w:noWrap/>
            <w:vAlign w:val="center"/>
          </w:tcPr>
          <w:p w14:paraId="0F0B4AA1">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val="en-US" w:eastAsia="zh-CN"/>
              </w:rPr>
              <w:t>1985</w:t>
            </w:r>
            <w:r>
              <w:rPr>
                <w:rFonts w:hint="eastAsia" w:ascii="仿宋_GB2312" w:hAnsi="仿宋" w:eastAsia="仿宋_GB2312" w:cs="Arial"/>
                <w:snapToGrid w:val="0"/>
                <w:kern w:val="2"/>
                <w:sz w:val="24"/>
                <w:szCs w:val="24"/>
                <w:lang w:eastAsia="zh-CN"/>
              </w:rPr>
              <w:t>年</w:t>
            </w:r>
            <w:r>
              <w:rPr>
                <w:rFonts w:hint="eastAsia" w:ascii="仿宋_GB2312" w:hAnsi="仿宋" w:eastAsia="仿宋_GB2312" w:cs="Arial"/>
                <w:snapToGrid w:val="0"/>
                <w:kern w:val="2"/>
                <w:sz w:val="24"/>
                <w:szCs w:val="24"/>
                <w:lang w:val="en-US" w:eastAsia="zh-CN"/>
              </w:rPr>
              <w:t>07</w:t>
            </w:r>
            <w:r>
              <w:rPr>
                <w:rFonts w:hint="eastAsia" w:ascii="仿宋_GB2312" w:hAnsi="仿宋" w:eastAsia="仿宋_GB2312" w:cs="Arial"/>
                <w:snapToGrid w:val="0"/>
                <w:kern w:val="2"/>
                <w:sz w:val="24"/>
                <w:szCs w:val="24"/>
                <w:lang w:eastAsia="zh-CN"/>
              </w:rPr>
              <w:t>月</w:t>
            </w:r>
          </w:p>
        </w:tc>
        <w:tc>
          <w:tcPr>
            <w:tcW w:w="1666" w:type="dxa"/>
            <w:noWrap/>
            <w:vAlign w:val="center"/>
          </w:tcPr>
          <w:p w14:paraId="38EF5F1D">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最后</w:t>
            </w:r>
          </w:p>
          <w:p w14:paraId="7889F2AE">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学历</w:t>
            </w:r>
          </w:p>
        </w:tc>
        <w:tc>
          <w:tcPr>
            <w:tcW w:w="2312" w:type="dxa"/>
            <w:noWrap/>
            <w:vAlign w:val="center"/>
          </w:tcPr>
          <w:p w14:paraId="141E9FE3">
            <w:pPr>
              <w:jc w:val="center"/>
              <w:rPr>
                <w:rFonts w:hint="eastAsia"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本科</w:t>
            </w:r>
          </w:p>
        </w:tc>
      </w:tr>
      <w:tr w14:paraId="0BE03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2330" w:type="dxa"/>
            <w:noWrap/>
            <w:vAlign w:val="center"/>
          </w:tcPr>
          <w:p w14:paraId="1AEF255A">
            <w:pPr>
              <w:spacing w:before="82" w:line="398" w:lineRule="exact"/>
              <w:jc w:val="center"/>
              <w:rPr>
                <w:rFonts w:ascii="仿宋" w:hAnsi="仿宋" w:eastAsia="仿宋" w:cs="仿宋"/>
                <w:sz w:val="28"/>
                <w:szCs w:val="28"/>
              </w:rPr>
            </w:pPr>
            <w:r>
              <w:rPr>
                <w:rFonts w:ascii="仿宋" w:hAnsi="仿宋" w:eastAsia="仿宋" w:cs="仿宋"/>
                <w:sz w:val="28"/>
                <w:szCs w:val="28"/>
              </w:rPr>
              <w:t>参加工作时间</w:t>
            </w:r>
          </w:p>
        </w:tc>
        <w:tc>
          <w:tcPr>
            <w:tcW w:w="2764" w:type="dxa"/>
            <w:noWrap/>
            <w:vAlign w:val="center"/>
          </w:tcPr>
          <w:p w14:paraId="76BA2FA7">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val="en-US" w:eastAsia="zh-CN"/>
              </w:rPr>
              <w:t>2006</w:t>
            </w:r>
            <w:r>
              <w:rPr>
                <w:rFonts w:hint="eastAsia" w:ascii="仿宋_GB2312" w:hAnsi="仿宋" w:eastAsia="仿宋_GB2312" w:cs="Arial"/>
                <w:snapToGrid w:val="0"/>
                <w:kern w:val="2"/>
                <w:sz w:val="24"/>
                <w:szCs w:val="24"/>
                <w:lang w:eastAsia="zh-CN"/>
              </w:rPr>
              <w:t>年</w:t>
            </w:r>
            <w:r>
              <w:rPr>
                <w:rFonts w:hint="eastAsia" w:ascii="仿宋_GB2312" w:hAnsi="仿宋" w:eastAsia="仿宋_GB2312" w:cs="Arial"/>
                <w:snapToGrid w:val="0"/>
                <w:kern w:val="2"/>
                <w:sz w:val="24"/>
                <w:szCs w:val="24"/>
                <w:lang w:val="en-US" w:eastAsia="zh-CN"/>
              </w:rPr>
              <w:t>8</w:t>
            </w:r>
            <w:r>
              <w:rPr>
                <w:rFonts w:hint="eastAsia" w:ascii="仿宋_GB2312" w:hAnsi="仿宋" w:eastAsia="仿宋_GB2312" w:cs="Arial"/>
                <w:snapToGrid w:val="0"/>
                <w:kern w:val="2"/>
                <w:sz w:val="24"/>
                <w:szCs w:val="24"/>
                <w:lang w:eastAsia="zh-CN"/>
              </w:rPr>
              <w:t>月</w:t>
            </w:r>
          </w:p>
        </w:tc>
        <w:tc>
          <w:tcPr>
            <w:tcW w:w="1666" w:type="dxa"/>
            <w:noWrap/>
            <w:vAlign w:val="center"/>
          </w:tcPr>
          <w:p w14:paraId="295D5213">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教龄</w:t>
            </w:r>
          </w:p>
        </w:tc>
        <w:tc>
          <w:tcPr>
            <w:tcW w:w="2312" w:type="dxa"/>
            <w:noWrap/>
            <w:vAlign w:val="center"/>
          </w:tcPr>
          <w:p w14:paraId="0FE94A30">
            <w:pPr>
              <w:jc w:val="center"/>
              <w:rPr>
                <w:rFonts w:hint="default"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19</w:t>
            </w:r>
          </w:p>
        </w:tc>
      </w:tr>
      <w:tr w14:paraId="4068F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330" w:type="dxa"/>
            <w:noWrap/>
          </w:tcPr>
          <w:p w14:paraId="5C9F73B8">
            <w:pPr>
              <w:spacing w:before="82" w:line="398" w:lineRule="exact"/>
              <w:ind w:firstLine="618"/>
              <w:jc w:val="both"/>
              <w:rPr>
                <w:rFonts w:ascii="仿宋" w:hAnsi="仿宋" w:eastAsia="仿宋" w:cs="仿宋"/>
                <w:sz w:val="28"/>
                <w:szCs w:val="28"/>
              </w:rPr>
            </w:pPr>
            <w:r>
              <w:rPr>
                <w:rFonts w:hint="eastAsia" w:ascii="仿宋" w:hAnsi="仿宋" w:eastAsia="仿宋" w:cs="仿宋"/>
                <w:sz w:val="28"/>
                <w:szCs w:val="28"/>
              </w:rPr>
              <w:t>职务</w:t>
            </w:r>
          </w:p>
          <w:p w14:paraId="28962DCA">
            <w:pPr>
              <w:spacing w:before="82" w:line="398" w:lineRule="exact"/>
              <w:ind w:firstLine="618"/>
              <w:jc w:val="both"/>
              <w:rPr>
                <w:rFonts w:ascii="仿宋" w:hAnsi="仿宋" w:eastAsia="仿宋" w:cs="仿宋"/>
                <w:sz w:val="28"/>
                <w:szCs w:val="28"/>
              </w:rPr>
            </w:pPr>
            <w:r>
              <w:rPr>
                <w:rFonts w:hint="eastAsia" w:ascii="仿宋" w:hAnsi="仿宋" w:eastAsia="仿宋" w:cs="仿宋"/>
                <w:sz w:val="28"/>
                <w:szCs w:val="28"/>
              </w:rPr>
              <w:t>职称</w:t>
            </w:r>
          </w:p>
        </w:tc>
        <w:tc>
          <w:tcPr>
            <w:tcW w:w="2764" w:type="dxa"/>
            <w:noWrap/>
            <w:vAlign w:val="center"/>
          </w:tcPr>
          <w:p w14:paraId="67E4AC7A">
            <w:pPr>
              <w:jc w:val="center"/>
              <w:rPr>
                <w:rFonts w:hint="eastAsia"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教导处副主任</w:t>
            </w:r>
          </w:p>
          <w:p w14:paraId="5C266341">
            <w:pPr>
              <w:jc w:val="center"/>
              <w:rPr>
                <w:rFonts w:hint="default"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中小学一级</w:t>
            </w:r>
          </w:p>
        </w:tc>
        <w:tc>
          <w:tcPr>
            <w:tcW w:w="1666" w:type="dxa"/>
            <w:noWrap/>
            <w:vAlign w:val="center"/>
          </w:tcPr>
          <w:p w14:paraId="67B2CC0E">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联系</w:t>
            </w:r>
          </w:p>
          <w:p w14:paraId="5F1254B4">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电话</w:t>
            </w:r>
          </w:p>
        </w:tc>
        <w:tc>
          <w:tcPr>
            <w:tcW w:w="2312" w:type="dxa"/>
            <w:noWrap/>
            <w:vAlign w:val="center"/>
          </w:tcPr>
          <w:p w14:paraId="4145B661">
            <w:pPr>
              <w:jc w:val="center"/>
              <w:rPr>
                <w:rFonts w:hint="default"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13585416560</w:t>
            </w:r>
          </w:p>
        </w:tc>
      </w:tr>
      <w:tr w14:paraId="4647A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330" w:type="dxa"/>
            <w:noWrap/>
            <w:vAlign w:val="center"/>
          </w:tcPr>
          <w:p w14:paraId="0DD970F9">
            <w:pPr>
              <w:spacing w:before="82" w:line="398" w:lineRule="exact"/>
              <w:jc w:val="center"/>
              <w:rPr>
                <w:rFonts w:ascii="仿宋" w:hAnsi="仿宋" w:eastAsia="仿宋" w:cs="仿宋"/>
                <w:sz w:val="28"/>
                <w:szCs w:val="28"/>
              </w:rPr>
            </w:pPr>
            <w:r>
              <w:rPr>
                <w:rFonts w:ascii="仿宋" w:hAnsi="仿宋" w:eastAsia="仿宋" w:cs="仿宋"/>
                <w:sz w:val="28"/>
                <w:szCs w:val="28"/>
              </w:rPr>
              <w:t>工作单位</w:t>
            </w:r>
          </w:p>
        </w:tc>
        <w:tc>
          <w:tcPr>
            <w:tcW w:w="2764" w:type="dxa"/>
            <w:noWrap/>
            <w:vAlign w:val="center"/>
          </w:tcPr>
          <w:p w14:paraId="2C427470">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江苏省常州市</w:t>
            </w:r>
          </w:p>
          <w:p w14:paraId="7FAA9742">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金坛</w:t>
            </w:r>
            <w:r>
              <w:rPr>
                <w:rFonts w:hint="eastAsia" w:ascii="仿宋_GB2312" w:hAnsi="仿宋" w:eastAsia="仿宋_GB2312" w:cs="Arial"/>
                <w:snapToGrid w:val="0"/>
                <w:kern w:val="2"/>
                <w:sz w:val="24"/>
                <w:szCs w:val="24"/>
                <w:lang w:val="en-US" w:eastAsia="zh-CN"/>
              </w:rPr>
              <w:t>区</w:t>
            </w:r>
            <w:r>
              <w:rPr>
                <w:rFonts w:hint="eastAsia" w:ascii="仿宋_GB2312" w:hAnsi="仿宋" w:eastAsia="仿宋_GB2312" w:cs="Arial"/>
                <w:snapToGrid w:val="0"/>
                <w:kern w:val="2"/>
                <w:sz w:val="24"/>
                <w:szCs w:val="24"/>
                <w:lang w:eastAsia="zh-CN"/>
              </w:rPr>
              <w:t>西城实验小学</w:t>
            </w:r>
          </w:p>
        </w:tc>
        <w:tc>
          <w:tcPr>
            <w:tcW w:w="1666" w:type="dxa"/>
            <w:noWrap/>
            <w:vAlign w:val="center"/>
          </w:tcPr>
          <w:p w14:paraId="662110DF">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电子</w:t>
            </w:r>
          </w:p>
          <w:p w14:paraId="605ADF74">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信箱</w:t>
            </w:r>
          </w:p>
        </w:tc>
        <w:tc>
          <w:tcPr>
            <w:tcW w:w="2312" w:type="dxa"/>
            <w:noWrap/>
            <w:vAlign w:val="center"/>
          </w:tcPr>
          <w:p w14:paraId="42291677">
            <w:pPr>
              <w:jc w:val="center"/>
              <w:rPr>
                <w:rFonts w:hint="default" w:ascii="仿宋_GB2312" w:hAnsi="仿宋" w:eastAsia="仿宋_GB2312" w:cs="Arial"/>
                <w:snapToGrid w:val="0"/>
                <w:kern w:val="2"/>
                <w:sz w:val="24"/>
                <w:szCs w:val="24"/>
                <w:lang w:val="en-US" w:eastAsia="zh-CN"/>
              </w:rPr>
            </w:pPr>
            <w:r>
              <w:rPr>
                <w:rFonts w:hint="eastAsia" w:ascii="仿宋_GB2312" w:hAnsi="仿宋" w:eastAsia="仿宋_GB2312" w:cs="Arial"/>
                <w:snapToGrid w:val="0"/>
                <w:kern w:val="2"/>
                <w:sz w:val="24"/>
                <w:szCs w:val="24"/>
                <w:lang w:val="en-US" w:eastAsia="zh-CN"/>
              </w:rPr>
              <w:t>315345829@qq.com</w:t>
            </w:r>
          </w:p>
        </w:tc>
      </w:tr>
      <w:tr w14:paraId="1529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330" w:type="dxa"/>
            <w:noWrap/>
          </w:tcPr>
          <w:p w14:paraId="6C56489D">
            <w:pPr>
              <w:spacing w:before="226" w:line="401" w:lineRule="exact"/>
              <w:ind w:firstLine="621"/>
              <w:rPr>
                <w:rFonts w:ascii="仿宋" w:hAnsi="仿宋" w:eastAsia="仿宋" w:cs="仿宋"/>
                <w:sz w:val="28"/>
                <w:szCs w:val="28"/>
              </w:rPr>
            </w:pPr>
            <w:r>
              <w:rPr>
                <w:rFonts w:ascii="仿宋" w:hAnsi="仿宋" w:eastAsia="仿宋" w:cs="仿宋"/>
                <w:spacing w:val="-5"/>
                <w:position w:val="8"/>
                <w:sz w:val="28"/>
                <w:szCs w:val="28"/>
              </w:rPr>
              <w:t>现从事工</w:t>
            </w:r>
          </w:p>
          <w:p w14:paraId="007E52D7">
            <w:pPr>
              <w:spacing w:line="215" w:lineRule="auto"/>
              <w:ind w:firstLine="615"/>
              <w:rPr>
                <w:rFonts w:ascii="仿宋" w:hAnsi="仿宋" w:eastAsia="仿宋" w:cs="仿宋"/>
                <w:sz w:val="28"/>
                <w:szCs w:val="28"/>
              </w:rPr>
            </w:pPr>
            <w:r>
              <w:rPr>
                <w:rFonts w:ascii="仿宋" w:hAnsi="仿宋" w:eastAsia="仿宋" w:cs="仿宋"/>
                <w:spacing w:val="-4"/>
                <w:sz w:val="28"/>
                <w:szCs w:val="28"/>
              </w:rPr>
              <w:t>作及专长</w:t>
            </w:r>
          </w:p>
        </w:tc>
        <w:tc>
          <w:tcPr>
            <w:tcW w:w="2764" w:type="dxa"/>
            <w:noWrap/>
            <w:vAlign w:val="center"/>
          </w:tcPr>
          <w:p w14:paraId="142DA3E1">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小学</w:t>
            </w:r>
            <w:r>
              <w:rPr>
                <w:rFonts w:hint="eastAsia" w:ascii="仿宋_GB2312" w:hAnsi="仿宋" w:eastAsia="仿宋_GB2312" w:cs="Arial"/>
                <w:snapToGrid w:val="0"/>
                <w:kern w:val="2"/>
                <w:sz w:val="24"/>
                <w:szCs w:val="24"/>
                <w:lang w:val="en-US" w:eastAsia="zh-CN"/>
              </w:rPr>
              <w:t>英语</w:t>
            </w:r>
            <w:r>
              <w:rPr>
                <w:rFonts w:hint="eastAsia" w:ascii="仿宋_GB2312" w:hAnsi="仿宋" w:eastAsia="仿宋_GB2312" w:cs="Arial"/>
                <w:snapToGrid w:val="0"/>
                <w:kern w:val="2"/>
                <w:sz w:val="24"/>
                <w:szCs w:val="24"/>
                <w:lang w:eastAsia="zh-CN"/>
              </w:rPr>
              <w:t>教学研究</w:t>
            </w:r>
          </w:p>
        </w:tc>
        <w:tc>
          <w:tcPr>
            <w:tcW w:w="1666" w:type="dxa"/>
            <w:noWrap/>
            <w:vAlign w:val="center"/>
          </w:tcPr>
          <w:p w14:paraId="1E1FC3DF">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邮政</w:t>
            </w:r>
          </w:p>
          <w:p w14:paraId="5A4B1293">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编码</w:t>
            </w:r>
          </w:p>
        </w:tc>
        <w:tc>
          <w:tcPr>
            <w:tcW w:w="2312" w:type="dxa"/>
            <w:noWrap/>
            <w:vAlign w:val="center"/>
          </w:tcPr>
          <w:p w14:paraId="4F6B5ABB">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2</w:t>
            </w:r>
            <w:r>
              <w:rPr>
                <w:rFonts w:hint="eastAsia" w:ascii="仿宋_GB2312" w:hAnsi="仿宋" w:eastAsia="仿宋_GB2312" w:cs="Arial"/>
                <w:snapToGrid w:val="0"/>
                <w:kern w:val="2"/>
                <w:sz w:val="24"/>
                <w:szCs w:val="24"/>
                <w:lang w:val="en-US" w:eastAsia="zh-CN"/>
              </w:rPr>
              <w:t>132</w:t>
            </w:r>
            <w:r>
              <w:rPr>
                <w:rFonts w:hint="eastAsia" w:ascii="仿宋_GB2312" w:hAnsi="仿宋" w:eastAsia="仿宋_GB2312" w:cs="Arial"/>
                <w:snapToGrid w:val="0"/>
                <w:kern w:val="2"/>
                <w:sz w:val="24"/>
                <w:szCs w:val="24"/>
                <w:lang w:eastAsia="zh-CN"/>
              </w:rPr>
              <w:t>00</w:t>
            </w:r>
          </w:p>
        </w:tc>
      </w:tr>
      <w:tr w14:paraId="3D5CF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330" w:type="dxa"/>
            <w:noWrap/>
          </w:tcPr>
          <w:p w14:paraId="6075F2D7">
            <w:pPr>
              <w:spacing w:line="282" w:lineRule="auto"/>
            </w:pPr>
          </w:p>
          <w:p w14:paraId="21A88409">
            <w:pPr>
              <w:spacing w:before="91" w:line="219" w:lineRule="auto"/>
              <w:ind w:firstLine="619"/>
              <w:rPr>
                <w:rFonts w:ascii="仿宋" w:hAnsi="仿宋" w:eastAsia="仿宋" w:cs="仿宋"/>
                <w:sz w:val="28"/>
                <w:szCs w:val="28"/>
              </w:rPr>
            </w:pPr>
            <w:r>
              <w:rPr>
                <w:rFonts w:ascii="仿宋" w:hAnsi="仿宋" w:eastAsia="仿宋" w:cs="仿宋"/>
                <w:spacing w:val="-5"/>
                <w:sz w:val="28"/>
                <w:szCs w:val="28"/>
              </w:rPr>
              <w:t>通讯地址</w:t>
            </w:r>
          </w:p>
        </w:tc>
        <w:tc>
          <w:tcPr>
            <w:tcW w:w="6742" w:type="dxa"/>
            <w:gridSpan w:val="3"/>
            <w:noWrap/>
            <w:vAlign w:val="center"/>
          </w:tcPr>
          <w:p w14:paraId="584AD8D8">
            <w:pPr>
              <w:jc w:val="center"/>
              <w:rPr>
                <w:rFonts w:hint="eastAsia" w:ascii="仿宋_GB2312" w:hAnsi="仿宋" w:eastAsia="仿宋_GB2312" w:cs="Arial"/>
                <w:snapToGrid w:val="0"/>
                <w:kern w:val="2"/>
                <w:sz w:val="24"/>
                <w:szCs w:val="24"/>
                <w:lang w:eastAsia="zh-CN"/>
              </w:rPr>
            </w:pPr>
            <w:r>
              <w:rPr>
                <w:rFonts w:hint="eastAsia" w:ascii="仿宋_GB2312" w:hAnsi="仿宋" w:eastAsia="仿宋_GB2312" w:cs="Arial"/>
                <w:snapToGrid w:val="0"/>
                <w:kern w:val="2"/>
                <w:sz w:val="24"/>
                <w:szCs w:val="24"/>
                <w:lang w:eastAsia="zh-CN"/>
              </w:rPr>
              <w:t>常州市金坛区西城街道沿河西路</w:t>
            </w:r>
            <w:r>
              <w:rPr>
                <w:rFonts w:hint="eastAsia" w:ascii="仿宋_GB2312" w:hAnsi="仿宋" w:eastAsia="仿宋_GB2312" w:cs="Arial"/>
                <w:snapToGrid w:val="0"/>
                <w:kern w:val="2"/>
                <w:sz w:val="24"/>
                <w:szCs w:val="24"/>
                <w:lang w:val="en-US" w:eastAsia="zh-CN"/>
              </w:rPr>
              <w:t>58号</w:t>
            </w:r>
          </w:p>
        </w:tc>
      </w:tr>
    </w:tbl>
    <w:p w14:paraId="03B48559"/>
    <w:p w14:paraId="46424C85">
      <w:pPr>
        <w:sectPr>
          <w:footerReference r:id="rId11" w:type="default"/>
          <w:pgSz w:w="11906" w:h="16839" w:orient="landscape"/>
          <w:pgMar w:top="1431" w:right="1414" w:bottom="1378" w:left="1414" w:header="0" w:footer="1259" w:gutter="0"/>
          <w:cols w:space="720" w:num="1"/>
        </w:sectPr>
      </w:pPr>
    </w:p>
    <w:p w14:paraId="278A145D">
      <w:pPr>
        <w:spacing w:line="91" w:lineRule="auto"/>
        <w:rPr>
          <w:sz w:val="2"/>
        </w:rPr>
      </w:pPr>
    </w:p>
    <w:tbl>
      <w:tblPr>
        <w:tblStyle w:val="187"/>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8216"/>
      </w:tblGrid>
      <w:tr w14:paraId="1654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trPr>
        <w:tc>
          <w:tcPr>
            <w:tcW w:w="856" w:type="dxa"/>
            <w:noWrap/>
            <w:vAlign w:val="center"/>
          </w:tcPr>
          <w:p w14:paraId="2C2264AC">
            <w:pPr>
              <w:spacing w:before="285" w:line="203" w:lineRule="auto"/>
              <w:jc w:val="center"/>
              <w:rPr>
                <w:rFonts w:ascii="仿宋" w:hAnsi="仿宋" w:eastAsia="仿宋" w:cs="仿宋"/>
                <w:spacing w:val="-1"/>
                <w:sz w:val="28"/>
                <w:szCs w:val="28"/>
              </w:rPr>
            </w:pPr>
            <w:r>
              <w:rPr>
                <w:rFonts w:ascii="仿宋" w:hAnsi="仿宋" w:eastAsia="仿宋" w:cs="仿宋"/>
                <w:spacing w:val="-1"/>
                <w:sz w:val="28"/>
                <w:szCs w:val="28"/>
              </w:rPr>
              <w:t>主</w:t>
            </w:r>
          </w:p>
          <w:p w14:paraId="443C1B05">
            <w:pPr>
              <w:spacing w:before="285" w:line="203" w:lineRule="auto"/>
              <w:jc w:val="center"/>
              <w:rPr>
                <w:rFonts w:ascii="仿宋" w:hAnsi="仿宋" w:eastAsia="仿宋" w:cs="仿宋"/>
                <w:spacing w:val="-1"/>
                <w:sz w:val="28"/>
                <w:szCs w:val="28"/>
              </w:rPr>
            </w:pPr>
            <w:r>
              <w:rPr>
                <w:rFonts w:ascii="仿宋" w:hAnsi="仿宋" w:eastAsia="仿宋" w:cs="仿宋"/>
                <w:spacing w:val="-1"/>
                <w:sz w:val="28"/>
                <w:szCs w:val="28"/>
              </w:rPr>
              <w:t>要</w:t>
            </w:r>
          </w:p>
          <w:p w14:paraId="0AACA011">
            <w:pPr>
              <w:spacing w:before="285" w:line="203" w:lineRule="auto"/>
              <w:jc w:val="center"/>
              <w:rPr>
                <w:rFonts w:ascii="仿宋" w:hAnsi="仿宋" w:eastAsia="仿宋" w:cs="仿宋"/>
                <w:spacing w:val="-1"/>
                <w:sz w:val="28"/>
                <w:szCs w:val="28"/>
              </w:rPr>
            </w:pPr>
            <w:r>
              <w:rPr>
                <w:rFonts w:ascii="仿宋" w:hAnsi="仿宋" w:eastAsia="仿宋" w:cs="仿宋"/>
                <w:spacing w:val="-1"/>
                <w:sz w:val="28"/>
                <w:szCs w:val="28"/>
              </w:rPr>
              <w:t>贡</w:t>
            </w:r>
          </w:p>
          <w:p w14:paraId="1E73988B">
            <w:pPr>
              <w:spacing w:before="285" w:line="203" w:lineRule="auto"/>
              <w:jc w:val="center"/>
              <w:rPr>
                <w:rFonts w:ascii="仿宋" w:hAnsi="仿宋" w:eastAsia="仿宋" w:cs="仿宋"/>
                <w:sz w:val="28"/>
                <w:szCs w:val="28"/>
              </w:rPr>
            </w:pPr>
            <w:r>
              <w:rPr>
                <w:rFonts w:ascii="仿宋" w:hAnsi="仿宋" w:eastAsia="仿宋" w:cs="仿宋"/>
                <w:spacing w:val="-1"/>
                <w:sz w:val="28"/>
                <w:szCs w:val="28"/>
              </w:rPr>
              <w:t>献</w:t>
            </w:r>
          </w:p>
        </w:tc>
        <w:tc>
          <w:tcPr>
            <w:tcW w:w="8216" w:type="dxa"/>
            <w:noWrap/>
            <w:vAlign w:val="top"/>
          </w:tcPr>
          <w:p w14:paraId="7ECA8143">
            <w:pPr>
              <w:spacing w:before="84" w:line="218" w:lineRule="auto"/>
              <w:jc w:val="both"/>
              <w:rPr>
                <w:rFonts w:ascii="仿宋" w:hAnsi="仿宋" w:eastAsia="仿宋" w:cs="仿宋"/>
                <w:spacing w:val="-7"/>
                <w:sz w:val="28"/>
                <w:szCs w:val="28"/>
              </w:rPr>
            </w:pPr>
            <w:r>
              <w:rPr>
                <w:rFonts w:ascii="仿宋" w:hAnsi="仿宋" w:eastAsia="仿宋" w:cs="仿宋"/>
                <w:spacing w:val="-7"/>
                <w:sz w:val="28"/>
                <w:szCs w:val="28"/>
              </w:rPr>
              <w:t>（200字以内）</w:t>
            </w:r>
          </w:p>
          <w:p w14:paraId="5C9316E1">
            <w:pPr>
              <w:ind w:left="0" w:leftChars="0" w:right="-2" w:rightChars="0" w:firstLine="560" w:firstLineChars="200"/>
              <w:jc w:val="both"/>
              <w:rPr>
                <w:rFonts w:hint="default"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中小学一级教师，常州市教坛新秀、金坛区骨干教师，现任常州市金坛区西城实验小学教导处副主任。主持、参与过多项市级课题，目前研究常州市课题《核心素养导向的小学英语作业创新设计的实践研究》。两篇关于小学英语作业设计类案例均在市区评比中获奖，文章《核心素养导向的小学英语作业创新设计的实践研究》《双减背景下的小学英语分层作业设计研究》《探究“双减”政策下基于核心素养理念的小学英语创新作业》均在省级刊物发表。</w:t>
            </w:r>
          </w:p>
          <w:p w14:paraId="7C2969ED">
            <w:pPr>
              <w:spacing w:line="466" w:lineRule="auto"/>
              <w:jc w:val="both"/>
            </w:pPr>
          </w:p>
          <w:p w14:paraId="2D5CAFAB">
            <w:pPr>
              <w:spacing w:line="466" w:lineRule="auto"/>
              <w:jc w:val="both"/>
            </w:pPr>
          </w:p>
          <w:p w14:paraId="0EE60CCB">
            <w:pPr>
              <w:spacing w:line="466" w:lineRule="auto"/>
              <w:jc w:val="both"/>
            </w:pPr>
          </w:p>
          <w:p w14:paraId="2CDCAB44">
            <w:pPr>
              <w:spacing w:line="466" w:lineRule="auto"/>
              <w:jc w:val="both"/>
            </w:pPr>
            <w:r>
              <w:rPr>
                <w:rFonts w:hint="eastAsia" w:eastAsia="宋体"/>
                <w:lang w:eastAsia="zh-CN"/>
              </w:rPr>
              <w:drawing>
                <wp:anchor distT="0" distB="0" distL="114300" distR="114300" simplePos="0" relativeHeight="251662336" behindDoc="0" locked="0" layoutInCell="1" allowOverlap="1">
                  <wp:simplePos x="0" y="0"/>
                  <wp:positionH relativeFrom="column">
                    <wp:posOffset>4189730</wp:posOffset>
                  </wp:positionH>
                  <wp:positionV relativeFrom="paragraph">
                    <wp:posOffset>86995</wp:posOffset>
                  </wp:positionV>
                  <wp:extent cx="677545" cy="494665"/>
                  <wp:effectExtent l="0" t="0" r="8255" b="635"/>
                  <wp:wrapNone/>
                  <wp:docPr id="5" name="图片 5" descr="174848689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8486899784"/>
                          <pic:cNvPicPr>
                            <a:picLocks noChangeAspect="1"/>
                          </pic:cNvPicPr>
                        </pic:nvPicPr>
                        <pic:blipFill>
                          <a:blip r:embed="rId19"/>
                          <a:stretch>
                            <a:fillRect/>
                          </a:stretch>
                        </pic:blipFill>
                        <pic:spPr>
                          <a:xfrm>
                            <a:off x="0" y="0"/>
                            <a:ext cx="677545" cy="494665"/>
                          </a:xfrm>
                          <a:prstGeom prst="rect">
                            <a:avLst/>
                          </a:prstGeom>
                        </pic:spPr>
                      </pic:pic>
                    </a:graphicData>
                  </a:graphic>
                </wp:anchor>
              </w:drawing>
            </w:r>
          </w:p>
          <w:p w14:paraId="3EAE1110">
            <w:pPr>
              <w:jc w:val="center"/>
            </w:pPr>
            <w:r>
              <w:rPr>
                <w:rFonts w:hint="eastAsia" w:ascii="仿宋" w:hAnsi="仿宋" w:eastAsia="仿宋" w:cs="仿宋"/>
                <w:spacing w:val="-10"/>
                <w:sz w:val="28"/>
                <w:szCs w:val="28"/>
                <w:lang w:val="en-US" w:eastAsia="zh-CN"/>
              </w:rPr>
              <w:t xml:space="preserve">                           </w:t>
            </w:r>
            <w:r>
              <w:rPr>
                <w:rFonts w:ascii="仿宋" w:hAnsi="仿宋" w:eastAsia="仿宋" w:cs="仿宋"/>
                <w:spacing w:val="-10"/>
                <w:sz w:val="28"/>
                <w:szCs w:val="28"/>
              </w:rPr>
              <w:t>本人签名：</w:t>
            </w:r>
          </w:p>
          <w:p w14:paraId="4DB8451B">
            <w:pPr>
              <w:spacing w:before="237" w:line="213" w:lineRule="auto"/>
              <w:ind w:left="-4389" w:leftChars="-2090" w:right="145" w:rightChars="69" w:firstLine="4391" w:firstLineChars="0"/>
              <w:jc w:val="right"/>
              <w:rPr>
                <w:rFonts w:ascii="仿宋" w:hAnsi="仿宋" w:eastAsia="仿宋" w:cs="仿宋"/>
                <w:sz w:val="28"/>
                <w:szCs w:val="28"/>
              </w:rPr>
            </w:pPr>
            <w:r>
              <w:rPr>
                <w:rFonts w:hint="eastAsia" w:ascii="仿宋" w:hAnsi="仿宋" w:eastAsia="仿宋" w:cs="仿宋"/>
                <w:sz w:val="28"/>
                <w:szCs w:val="28"/>
                <w:lang w:val="en-US" w:eastAsia="zh-CN"/>
              </w:rPr>
              <w:t xml:space="preserve">2025年 5 月25 </w:t>
            </w:r>
            <w:r>
              <w:rPr>
                <w:rFonts w:ascii="仿宋" w:hAnsi="仿宋" w:eastAsia="仿宋" w:cs="仿宋"/>
                <w:sz w:val="28"/>
                <w:szCs w:val="28"/>
              </w:rPr>
              <w:t>日</w:t>
            </w:r>
          </w:p>
        </w:tc>
      </w:tr>
    </w:tbl>
    <w:p w14:paraId="6D884100">
      <w:pPr>
        <w:spacing w:line="388" w:lineRule="auto"/>
      </w:pPr>
    </w:p>
    <w:p w14:paraId="617BF214">
      <w:pPr>
        <w:spacing w:before="91" w:line="210" w:lineRule="auto"/>
        <w:ind w:firstLine="407"/>
        <w:rPr>
          <w:rFonts w:ascii="仿宋" w:hAnsi="仿宋" w:eastAsia="仿宋" w:cs="仿宋"/>
          <w:sz w:val="28"/>
          <w:szCs w:val="28"/>
        </w:rPr>
      </w:pPr>
      <w:r>
        <w:rPr>
          <w:rFonts w:ascii="仿宋" w:hAnsi="仿宋" w:eastAsia="仿宋" w:cs="仿宋"/>
          <w:spacing w:val="-7"/>
          <w:sz w:val="28"/>
          <w:szCs w:val="28"/>
        </w:rPr>
        <w:t>2.其他成果持有人情况（一般不超过5人）</w:t>
      </w:r>
    </w:p>
    <w:tbl>
      <w:tblPr>
        <w:tblStyle w:val="187"/>
        <w:tblW w:w="8724"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58"/>
        <w:gridCol w:w="2031"/>
        <w:gridCol w:w="3335"/>
        <w:gridCol w:w="1361"/>
      </w:tblGrid>
      <w:tr w14:paraId="6553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39" w:type="dxa"/>
            <w:noWrap/>
            <w:vAlign w:val="center"/>
          </w:tcPr>
          <w:p w14:paraId="0F592F67">
            <w:pPr>
              <w:spacing w:before="93" w:line="208" w:lineRule="auto"/>
              <w:ind w:firstLine="94"/>
              <w:jc w:val="center"/>
              <w:rPr>
                <w:rFonts w:ascii="仿宋" w:hAnsi="仿宋" w:eastAsia="仿宋" w:cs="仿宋"/>
                <w:sz w:val="28"/>
                <w:szCs w:val="28"/>
              </w:rPr>
            </w:pPr>
            <w:r>
              <w:rPr>
                <w:rFonts w:ascii="仿宋" w:hAnsi="仿宋" w:eastAsia="仿宋" w:cs="仿宋"/>
                <w:spacing w:val="-1"/>
                <w:sz w:val="28"/>
                <w:szCs w:val="28"/>
              </w:rPr>
              <w:t>序号</w:t>
            </w:r>
          </w:p>
        </w:tc>
        <w:tc>
          <w:tcPr>
            <w:tcW w:w="1158" w:type="dxa"/>
            <w:noWrap/>
          </w:tcPr>
          <w:p w14:paraId="4E20B476">
            <w:pPr>
              <w:spacing w:before="295" w:line="220" w:lineRule="auto"/>
              <w:ind w:firstLine="235"/>
              <w:rPr>
                <w:rFonts w:ascii="仿宋" w:hAnsi="仿宋" w:eastAsia="仿宋" w:cs="仿宋"/>
                <w:sz w:val="28"/>
                <w:szCs w:val="28"/>
              </w:rPr>
            </w:pPr>
            <w:r>
              <w:rPr>
                <w:rFonts w:ascii="仿宋" w:hAnsi="仿宋" w:eastAsia="仿宋" w:cs="仿宋"/>
                <w:spacing w:val="-5"/>
                <w:sz w:val="28"/>
                <w:szCs w:val="28"/>
              </w:rPr>
              <w:t>姓名</w:t>
            </w:r>
          </w:p>
        </w:tc>
        <w:tc>
          <w:tcPr>
            <w:tcW w:w="2031" w:type="dxa"/>
            <w:noWrap/>
          </w:tcPr>
          <w:p w14:paraId="2C995954">
            <w:pPr>
              <w:spacing w:before="295" w:line="216" w:lineRule="auto"/>
              <w:ind w:firstLine="471"/>
              <w:rPr>
                <w:rFonts w:ascii="仿宋" w:hAnsi="仿宋" w:eastAsia="仿宋" w:cs="仿宋"/>
                <w:sz w:val="28"/>
                <w:szCs w:val="28"/>
              </w:rPr>
            </w:pPr>
            <w:r>
              <w:rPr>
                <w:rFonts w:ascii="仿宋" w:hAnsi="仿宋" w:eastAsia="仿宋" w:cs="仿宋"/>
                <w:spacing w:val="-5"/>
                <w:sz w:val="28"/>
                <w:szCs w:val="28"/>
              </w:rPr>
              <w:t>工作单位</w:t>
            </w:r>
          </w:p>
        </w:tc>
        <w:tc>
          <w:tcPr>
            <w:tcW w:w="3335" w:type="dxa"/>
            <w:noWrap/>
          </w:tcPr>
          <w:p w14:paraId="0668084F">
            <w:pPr>
              <w:spacing w:before="295" w:line="218" w:lineRule="auto"/>
              <w:ind w:firstLine="418"/>
              <w:rPr>
                <w:rFonts w:ascii="仿宋" w:hAnsi="仿宋" w:eastAsia="仿宋" w:cs="仿宋"/>
                <w:sz w:val="28"/>
                <w:szCs w:val="28"/>
              </w:rPr>
            </w:pPr>
            <w:r>
              <w:rPr>
                <w:rFonts w:ascii="仿宋" w:hAnsi="仿宋" w:eastAsia="仿宋" w:cs="仿宋"/>
                <w:spacing w:val="-2"/>
                <w:sz w:val="28"/>
                <w:szCs w:val="28"/>
              </w:rPr>
              <w:t>承担任务及实际贡献</w:t>
            </w:r>
          </w:p>
        </w:tc>
        <w:tc>
          <w:tcPr>
            <w:tcW w:w="1361" w:type="dxa"/>
            <w:noWrap/>
          </w:tcPr>
          <w:p w14:paraId="5B083020">
            <w:pPr>
              <w:spacing w:before="94" w:line="400" w:lineRule="exact"/>
              <w:ind w:firstLine="407"/>
              <w:rPr>
                <w:rFonts w:ascii="仿宋" w:hAnsi="仿宋" w:eastAsia="仿宋" w:cs="仿宋"/>
                <w:sz w:val="28"/>
                <w:szCs w:val="28"/>
              </w:rPr>
            </w:pPr>
            <w:r>
              <w:rPr>
                <w:rFonts w:ascii="仿宋" w:hAnsi="仿宋" w:eastAsia="仿宋" w:cs="仿宋"/>
                <w:spacing w:val="-5"/>
                <w:position w:val="8"/>
                <w:sz w:val="28"/>
                <w:szCs w:val="28"/>
              </w:rPr>
              <w:t>本人</w:t>
            </w:r>
          </w:p>
          <w:p w14:paraId="3D0E1BCC">
            <w:pPr>
              <w:spacing w:line="219" w:lineRule="auto"/>
              <w:ind w:firstLine="416"/>
              <w:rPr>
                <w:rFonts w:ascii="仿宋" w:hAnsi="仿宋" w:eastAsia="仿宋" w:cs="仿宋"/>
                <w:sz w:val="28"/>
                <w:szCs w:val="28"/>
              </w:rPr>
            </w:pPr>
            <w:r>
              <w:rPr>
                <w:rFonts w:ascii="仿宋" w:hAnsi="仿宋" w:eastAsia="仿宋" w:cs="仿宋"/>
                <w:spacing w:val="-9"/>
                <w:sz w:val="28"/>
                <w:szCs w:val="28"/>
              </w:rPr>
              <w:t>签字</w:t>
            </w:r>
          </w:p>
        </w:tc>
      </w:tr>
      <w:tr w14:paraId="13604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39" w:type="dxa"/>
            <w:noWrap/>
            <w:vAlign w:val="center"/>
          </w:tcPr>
          <w:p w14:paraId="28CAC394">
            <w:pPr>
              <w:jc w:val="center"/>
              <w:rPr>
                <w:rFonts w:hint="eastAsia" w:eastAsia="宋体"/>
                <w:lang w:val="en-US" w:eastAsia="zh-CN"/>
              </w:rPr>
            </w:pPr>
            <w:r>
              <w:rPr>
                <w:rFonts w:hint="eastAsia" w:eastAsia="宋体"/>
                <w:lang w:val="en-US" w:eastAsia="zh-CN"/>
              </w:rPr>
              <w:t>1</w:t>
            </w:r>
          </w:p>
        </w:tc>
        <w:tc>
          <w:tcPr>
            <w:tcW w:w="1158" w:type="dxa"/>
            <w:noWrap/>
            <w:vAlign w:val="center"/>
          </w:tcPr>
          <w:p w14:paraId="0F53A76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姚立新</w:t>
            </w:r>
          </w:p>
        </w:tc>
        <w:tc>
          <w:tcPr>
            <w:tcW w:w="2031" w:type="dxa"/>
            <w:noWrap/>
            <w:vAlign w:val="center"/>
          </w:tcPr>
          <w:p w14:paraId="1E94B097">
            <w:pPr>
              <w:snapToGrid w:val="0"/>
              <w:ind w:left="-6" w:leftChars="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eastAsia="zh-CN"/>
              </w:rPr>
              <w:t>常州市金坛区</w:t>
            </w:r>
          </w:p>
          <w:p w14:paraId="3BFD313B">
            <w:pPr>
              <w:rPr>
                <w:rFonts w:hint="eastAsia" w:ascii="仿宋" w:hAnsi="仿宋" w:eastAsia="仿宋" w:cs="仿宋"/>
                <w:sz w:val="28"/>
                <w:szCs w:val="28"/>
              </w:rPr>
            </w:pPr>
            <w:r>
              <w:rPr>
                <w:rFonts w:hint="eastAsia" w:ascii="仿宋" w:hAnsi="仿宋" w:eastAsia="仿宋" w:cs="仿宋"/>
                <w:kern w:val="2"/>
                <w:sz w:val="28"/>
                <w:szCs w:val="28"/>
                <w:lang w:val="en-US" w:eastAsia="zh-CN"/>
              </w:rPr>
              <w:t>建昌</w:t>
            </w:r>
            <w:r>
              <w:rPr>
                <w:rFonts w:hint="eastAsia" w:ascii="仿宋" w:hAnsi="仿宋" w:eastAsia="仿宋" w:cs="仿宋"/>
                <w:kern w:val="2"/>
                <w:sz w:val="28"/>
                <w:szCs w:val="28"/>
                <w:lang w:eastAsia="zh-CN"/>
              </w:rPr>
              <w:t>实验小学</w:t>
            </w:r>
          </w:p>
        </w:tc>
        <w:tc>
          <w:tcPr>
            <w:tcW w:w="3335" w:type="dxa"/>
            <w:noWrap/>
            <w:vAlign w:val="center"/>
          </w:tcPr>
          <w:p w14:paraId="3E053AB2">
            <w:pPr>
              <w:rPr>
                <w:rFonts w:hint="eastAsia" w:ascii="仿宋" w:hAnsi="仿宋" w:eastAsia="仿宋" w:cs="仿宋"/>
                <w:sz w:val="28"/>
                <w:szCs w:val="28"/>
              </w:rPr>
            </w:pPr>
            <w:r>
              <w:rPr>
                <w:rFonts w:hint="eastAsia" w:ascii="仿宋" w:hAnsi="仿宋" w:eastAsia="仿宋" w:cs="仿宋"/>
                <w:sz w:val="28"/>
                <w:szCs w:val="28"/>
              </w:rPr>
              <w:t>统筹研究规划，制定作业设计框架，协调团队分工</w:t>
            </w:r>
          </w:p>
        </w:tc>
        <w:tc>
          <w:tcPr>
            <w:tcW w:w="1361" w:type="dxa"/>
            <w:noWrap/>
            <w:vAlign w:val="center"/>
          </w:tcPr>
          <w:p w14:paraId="7B820870">
            <w:pPr>
              <w:rPr>
                <w:rFonts w:hint="eastAsia" w:eastAsia="宋体"/>
                <w:lang w:eastAsia="zh-CN"/>
              </w:rPr>
            </w:pPr>
            <w:r>
              <w:rPr>
                <w:rFonts w:hint="eastAsia" w:eastAsia="宋体"/>
                <w:lang w:eastAsia="zh-CN"/>
              </w:rPr>
              <w:drawing>
                <wp:inline distT="0" distB="0" distL="114300" distR="114300">
                  <wp:extent cx="859790" cy="437515"/>
                  <wp:effectExtent l="0" t="0" r="16510" b="635"/>
                  <wp:docPr id="11" name="图片 11" descr="174849029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48490293183"/>
                          <pic:cNvPicPr>
                            <a:picLocks noChangeAspect="1"/>
                          </pic:cNvPicPr>
                        </pic:nvPicPr>
                        <pic:blipFill>
                          <a:blip r:embed="rId21"/>
                          <a:stretch>
                            <a:fillRect/>
                          </a:stretch>
                        </pic:blipFill>
                        <pic:spPr>
                          <a:xfrm>
                            <a:off x="0" y="0"/>
                            <a:ext cx="859790" cy="437515"/>
                          </a:xfrm>
                          <a:prstGeom prst="rect">
                            <a:avLst/>
                          </a:prstGeom>
                        </pic:spPr>
                      </pic:pic>
                    </a:graphicData>
                  </a:graphic>
                </wp:inline>
              </w:drawing>
            </w:r>
          </w:p>
        </w:tc>
      </w:tr>
      <w:tr w14:paraId="6BD27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39" w:type="dxa"/>
            <w:noWrap/>
            <w:vAlign w:val="center"/>
          </w:tcPr>
          <w:p w14:paraId="23F70C56">
            <w:pPr>
              <w:jc w:val="center"/>
              <w:rPr>
                <w:rFonts w:hint="eastAsia" w:eastAsia="宋体"/>
                <w:lang w:val="en-US" w:eastAsia="zh-CN"/>
              </w:rPr>
            </w:pPr>
            <w:r>
              <w:rPr>
                <w:rFonts w:hint="eastAsia" w:eastAsia="宋体"/>
                <w:lang w:val="en-US" w:eastAsia="zh-CN"/>
              </w:rPr>
              <w:t>2</w:t>
            </w:r>
          </w:p>
        </w:tc>
        <w:tc>
          <w:tcPr>
            <w:tcW w:w="1158" w:type="dxa"/>
            <w:noWrap/>
            <w:vAlign w:val="center"/>
          </w:tcPr>
          <w:p w14:paraId="2DC0016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周燕芳</w:t>
            </w:r>
          </w:p>
        </w:tc>
        <w:tc>
          <w:tcPr>
            <w:tcW w:w="2031" w:type="dxa"/>
            <w:noWrap/>
            <w:vAlign w:val="center"/>
          </w:tcPr>
          <w:p w14:paraId="5BDA8F51">
            <w:pPr>
              <w:snapToGrid w:val="0"/>
              <w:ind w:left="-6" w:leftChars="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eastAsia="zh-CN"/>
              </w:rPr>
              <w:t>常州市金坛区</w:t>
            </w:r>
          </w:p>
          <w:p w14:paraId="17F108A8">
            <w:pPr>
              <w:rPr>
                <w:rFonts w:hint="eastAsia" w:ascii="仿宋" w:hAnsi="仿宋" w:eastAsia="仿宋" w:cs="仿宋"/>
                <w:sz w:val="28"/>
                <w:szCs w:val="28"/>
              </w:rPr>
            </w:pPr>
            <w:r>
              <w:rPr>
                <w:rFonts w:hint="eastAsia" w:ascii="仿宋" w:hAnsi="仿宋" w:eastAsia="仿宋" w:cs="仿宋"/>
                <w:kern w:val="2"/>
                <w:sz w:val="28"/>
                <w:szCs w:val="28"/>
                <w:lang w:eastAsia="zh-CN"/>
              </w:rPr>
              <w:t>西城实验小学</w:t>
            </w:r>
          </w:p>
        </w:tc>
        <w:tc>
          <w:tcPr>
            <w:tcW w:w="3335" w:type="dxa"/>
            <w:noWrap/>
            <w:vAlign w:val="center"/>
          </w:tcPr>
          <w:p w14:paraId="7BFF8EB7">
            <w:pPr>
              <w:rPr>
                <w:rFonts w:hint="eastAsia" w:ascii="仿宋" w:hAnsi="仿宋" w:eastAsia="仿宋" w:cs="仿宋"/>
                <w:sz w:val="28"/>
                <w:szCs w:val="28"/>
              </w:rPr>
            </w:pPr>
            <w:r>
              <w:rPr>
                <w:rFonts w:hint="eastAsia" w:ascii="仿宋" w:hAnsi="仿宋" w:eastAsia="仿宋" w:cs="仿宋"/>
                <w:sz w:val="28"/>
                <w:szCs w:val="28"/>
              </w:rPr>
              <w:t>负责文献综述、理论支撑</w:t>
            </w:r>
          </w:p>
        </w:tc>
        <w:tc>
          <w:tcPr>
            <w:tcW w:w="1361" w:type="dxa"/>
            <w:noWrap/>
            <w:vAlign w:val="center"/>
          </w:tcPr>
          <w:p w14:paraId="35E878A3">
            <w:pPr>
              <w:rPr>
                <w:rFonts w:hint="eastAsia" w:eastAsia="宋体"/>
                <w:lang w:eastAsia="zh-CN"/>
              </w:rPr>
            </w:pPr>
            <w:r>
              <w:rPr>
                <w:rFonts w:hint="eastAsia" w:eastAsia="宋体"/>
                <w:lang w:eastAsia="zh-CN"/>
              </w:rPr>
              <w:drawing>
                <wp:inline distT="0" distB="0" distL="114300" distR="114300">
                  <wp:extent cx="860425" cy="475615"/>
                  <wp:effectExtent l="0" t="0" r="15875" b="635"/>
                  <wp:docPr id="13" name="图片 13" descr="174849033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48490337973"/>
                          <pic:cNvPicPr>
                            <a:picLocks noChangeAspect="1"/>
                          </pic:cNvPicPr>
                        </pic:nvPicPr>
                        <pic:blipFill>
                          <a:blip r:embed="rId22"/>
                          <a:stretch>
                            <a:fillRect/>
                          </a:stretch>
                        </pic:blipFill>
                        <pic:spPr>
                          <a:xfrm>
                            <a:off x="0" y="0"/>
                            <a:ext cx="860425" cy="475615"/>
                          </a:xfrm>
                          <a:prstGeom prst="rect">
                            <a:avLst/>
                          </a:prstGeom>
                        </pic:spPr>
                      </pic:pic>
                    </a:graphicData>
                  </a:graphic>
                </wp:inline>
              </w:drawing>
            </w:r>
          </w:p>
        </w:tc>
      </w:tr>
      <w:tr w14:paraId="75FB0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39" w:type="dxa"/>
            <w:noWrap/>
            <w:vAlign w:val="center"/>
          </w:tcPr>
          <w:p w14:paraId="76D4F2C3">
            <w:pPr>
              <w:jc w:val="center"/>
              <w:rPr>
                <w:rFonts w:hint="eastAsia" w:eastAsia="宋体"/>
                <w:lang w:val="en-US" w:eastAsia="zh-CN"/>
              </w:rPr>
            </w:pPr>
            <w:r>
              <w:rPr>
                <w:rFonts w:hint="eastAsia" w:eastAsia="宋体"/>
                <w:lang w:val="en-US" w:eastAsia="zh-CN"/>
              </w:rPr>
              <w:t>3</w:t>
            </w:r>
          </w:p>
        </w:tc>
        <w:tc>
          <w:tcPr>
            <w:tcW w:w="1158" w:type="dxa"/>
            <w:noWrap/>
            <w:vAlign w:val="center"/>
          </w:tcPr>
          <w:p w14:paraId="709DDE0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万瑶瑶</w:t>
            </w:r>
          </w:p>
        </w:tc>
        <w:tc>
          <w:tcPr>
            <w:tcW w:w="2031" w:type="dxa"/>
            <w:noWrap/>
            <w:vAlign w:val="center"/>
          </w:tcPr>
          <w:p w14:paraId="2D02742A">
            <w:pPr>
              <w:snapToGrid w:val="0"/>
              <w:ind w:left="-6" w:leftChars="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eastAsia="zh-CN"/>
              </w:rPr>
              <w:t>常州市金坛区</w:t>
            </w:r>
          </w:p>
          <w:p w14:paraId="0F8760BA">
            <w:pPr>
              <w:rPr>
                <w:rFonts w:hint="eastAsia" w:ascii="仿宋" w:hAnsi="仿宋" w:eastAsia="仿宋" w:cs="仿宋"/>
                <w:sz w:val="28"/>
                <w:szCs w:val="28"/>
              </w:rPr>
            </w:pPr>
            <w:r>
              <w:rPr>
                <w:rFonts w:hint="eastAsia" w:ascii="仿宋" w:hAnsi="仿宋" w:eastAsia="仿宋" w:cs="仿宋"/>
                <w:kern w:val="2"/>
                <w:sz w:val="28"/>
                <w:szCs w:val="28"/>
                <w:lang w:val="en-US" w:eastAsia="zh-CN"/>
              </w:rPr>
              <w:t>直溪</w:t>
            </w:r>
            <w:r>
              <w:rPr>
                <w:rFonts w:hint="eastAsia" w:ascii="仿宋" w:hAnsi="仿宋" w:eastAsia="仿宋" w:cs="仿宋"/>
                <w:kern w:val="2"/>
                <w:sz w:val="28"/>
                <w:szCs w:val="28"/>
                <w:lang w:eastAsia="zh-CN"/>
              </w:rPr>
              <w:t>实验小学</w:t>
            </w:r>
          </w:p>
        </w:tc>
        <w:tc>
          <w:tcPr>
            <w:tcW w:w="3335" w:type="dxa"/>
            <w:noWrap/>
            <w:vAlign w:val="center"/>
          </w:tcPr>
          <w:p w14:paraId="65F492C0">
            <w:pPr>
              <w:rPr>
                <w:rFonts w:hint="eastAsia" w:ascii="仿宋" w:hAnsi="仿宋" w:eastAsia="仿宋" w:cs="仿宋"/>
                <w:sz w:val="28"/>
                <w:szCs w:val="28"/>
              </w:rPr>
            </w:pPr>
            <w:r>
              <w:rPr>
                <w:rFonts w:hint="eastAsia" w:ascii="仿宋" w:hAnsi="仿宋" w:eastAsia="仿宋" w:cs="仿宋"/>
                <w:i w:val="0"/>
                <w:iCs w:val="0"/>
                <w:caps w:val="0"/>
                <w:color w:val="374151"/>
                <w:spacing w:val="0"/>
                <w:sz w:val="28"/>
                <w:szCs w:val="28"/>
                <w:shd w:val="clear" w:fill="FFFFFF"/>
              </w:rPr>
              <w:t>设计具体作业案例，进行课堂实践，收集学生反馈。</w:t>
            </w:r>
          </w:p>
        </w:tc>
        <w:tc>
          <w:tcPr>
            <w:tcW w:w="1361" w:type="dxa"/>
            <w:noWrap/>
            <w:vAlign w:val="center"/>
          </w:tcPr>
          <w:p w14:paraId="3C654769">
            <w:pPr>
              <w:rPr>
                <w:rFonts w:hint="eastAsia" w:eastAsia="宋体"/>
                <w:lang w:eastAsia="zh-CN"/>
              </w:rPr>
            </w:pPr>
            <w:r>
              <w:rPr>
                <w:rFonts w:hint="eastAsia" w:eastAsia="宋体"/>
                <w:lang w:eastAsia="zh-CN"/>
              </w:rPr>
              <w:drawing>
                <wp:inline distT="0" distB="0" distL="114300" distR="114300">
                  <wp:extent cx="860425" cy="418465"/>
                  <wp:effectExtent l="0" t="0" r="15875" b="635"/>
                  <wp:docPr id="10" name="图片 10" descr="174849027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8490271724"/>
                          <pic:cNvPicPr>
                            <a:picLocks noChangeAspect="1"/>
                          </pic:cNvPicPr>
                        </pic:nvPicPr>
                        <pic:blipFill>
                          <a:blip r:embed="rId23"/>
                          <a:stretch>
                            <a:fillRect/>
                          </a:stretch>
                        </pic:blipFill>
                        <pic:spPr>
                          <a:xfrm>
                            <a:off x="0" y="0"/>
                            <a:ext cx="860425" cy="418465"/>
                          </a:xfrm>
                          <a:prstGeom prst="rect">
                            <a:avLst/>
                          </a:prstGeom>
                        </pic:spPr>
                      </pic:pic>
                    </a:graphicData>
                  </a:graphic>
                </wp:inline>
              </w:drawing>
            </w:r>
          </w:p>
        </w:tc>
      </w:tr>
      <w:tr w14:paraId="5081F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39" w:type="dxa"/>
            <w:noWrap/>
            <w:vAlign w:val="center"/>
          </w:tcPr>
          <w:p w14:paraId="1FAB911E">
            <w:pPr>
              <w:jc w:val="center"/>
              <w:rPr>
                <w:rFonts w:hint="eastAsia" w:eastAsia="宋体"/>
                <w:lang w:val="en-US" w:eastAsia="zh-CN"/>
              </w:rPr>
            </w:pPr>
            <w:r>
              <w:rPr>
                <w:rFonts w:hint="eastAsia" w:eastAsia="宋体"/>
                <w:lang w:val="en-US" w:eastAsia="zh-CN"/>
              </w:rPr>
              <w:t>4</w:t>
            </w:r>
          </w:p>
        </w:tc>
        <w:tc>
          <w:tcPr>
            <w:tcW w:w="1158" w:type="dxa"/>
            <w:noWrap/>
            <w:vAlign w:val="center"/>
          </w:tcPr>
          <w:p w14:paraId="0073E9E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潘丽</w:t>
            </w:r>
          </w:p>
        </w:tc>
        <w:tc>
          <w:tcPr>
            <w:tcW w:w="2031" w:type="dxa"/>
            <w:noWrap/>
            <w:vAlign w:val="center"/>
          </w:tcPr>
          <w:p w14:paraId="58D17BA9">
            <w:pPr>
              <w:snapToGrid w:val="0"/>
              <w:ind w:left="-6" w:leftChars="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eastAsia="zh-CN"/>
              </w:rPr>
              <w:t>常州市金坛区</w:t>
            </w:r>
          </w:p>
          <w:p w14:paraId="30353DBE">
            <w:pPr>
              <w:rPr>
                <w:rFonts w:hint="eastAsia" w:ascii="仿宋" w:hAnsi="仿宋" w:eastAsia="仿宋" w:cs="仿宋"/>
                <w:sz w:val="28"/>
                <w:szCs w:val="28"/>
              </w:rPr>
            </w:pPr>
            <w:r>
              <w:rPr>
                <w:rFonts w:hint="eastAsia" w:ascii="仿宋" w:hAnsi="仿宋" w:eastAsia="仿宋" w:cs="仿宋"/>
                <w:kern w:val="2"/>
                <w:sz w:val="28"/>
                <w:szCs w:val="28"/>
                <w:lang w:val="en-US" w:eastAsia="zh-CN"/>
              </w:rPr>
              <w:t>五叶</w:t>
            </w:r>
            <w:r>
              <w:rPr>
                <w:rFonts w:hint="eastAsia" w:ascii="仿宋" w:hAnsi="仿宋" w:eastAsia="仿宋" w:cs="仿宋"/>
                <w:kern w:val="2"/>
                <w:sz w:val="28"/>
                <w:szCs w:val="28"/>
                <w:lang w:eastAsia="zh-CN"/>
              </w:rPr>
              <w:t>小学</w:t>
            </w:r>
          </w:p>
        </w:tc>
        <w:tc>
          <w:tcPr>
            <w:tcW w:w="3335" w:type="dxa"/>
            <w:noWrap/>
            <w:vAlign w:val="center"/>
          </w:tcPr>
          <w:p w14:paraId="792E2EAD">
            <w:pPr>
              <w:rPr>
                <w:rFonts w:hint="eastAsia" w:ascii="仿宋" w:hAnsi="仿宋" w:eastAsia="仿宋" w:cs="仿宋"/>
                <w:sz w:val="28"/>
                <w:szCs w:val="28"/>
              </w:rPr>
            </w:pPr>
            <w:r>
              <w:rPr>
                <w:rFonts w:hint="eastAsia" w:ascii="仿宋" w:hAnsi="仿宋" w:eastAsia="仿宋" w:cs="仿宋"/>
                <w:sz w:val="28"/>
                <w:szCs w:val="28"/>
              </w:rPr>
              <w:t>负责作业效果的数据收集与分析，利用技术手段优化作业评估。</w:t>
            </w:r>
          </w:p>
        </w:tc>
        <w:tc>
          <w:tcPr>
            <w:tcW w:w="1361" w:type="dxa"/>
            <w:noWrap/>
            <w:vAlign w:val="center"/>
          </w:tcPr>
          <w:p w14:paraId="7F0CC429">
            <w:pPr>
              <w:rPr>
                <w:rFonts w:hint="eastAsia" w:eastAsia="宋体"/>
                <w:lang w:eastAsia="zh-CN"/>
              </w:rPr>
            </w:pPr>
            <w:r>
              <w:rPr>
                <w:rFonts w:hint="eastAsia" w:eastAsia="宋体"/>
                <w:lang w:eastAsia="zh-CN"/>
              </w:rPr>
              <w:drawing>
                <wp:inline distT="0" distB="0" distL="114300" distR="114300">
                  <wp:extent cx="860425" cy="543560"/>
                  <wp:effectExtent l="0" t="0" r="15875" b="8890"/>
                  <wp:docPr id="9" name="图片 9" descr="174849024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8490241530"/>
                          <pic:cNvPicPr>
                            <a:picLocks noChangeAspect="1"/>
                          </pic:cNvPicPr>
                        </pic:nvPicPr>
                        <pic:blipFill>
                          <a:blip r:embed="rId24"/>
                          <a:stretch>
                            <a:fillRect/>
                          </a:stretch>
                        </pic:blipFill>
                        <pic:spPr>
                          <a:xfrm>
                            <a:off x="0" y="0"/>
                            <a:ext cx="860425" cy="543560"/>
                          </a:xfrm>
                          <a:prstGeom prst="rect">
                            <a:avLst/>
                          </a:prstGeom>
                        </pic:spPr>
                      </pic:pic>
                    </a:graphicData>
                  </a:graphic>
                </wp:inline>
              </w:drawing>
            </w:r>
          </w:p>
        </w:tc>
      </w:tr>
      <w:tr w14:paraId="7FFA8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839" w:type="dxa"/>
            <w:noWrap/>
            <w:vAlign w:val="center"/>
          </w:tcPr>
          <w:p w14:paraId="6BC72989">
            <w:pPr>
              <w:jc w:val="center"/>
              <w:rPr>
                <w:rFonts w:hint="eastAsia" w:eastAsia="宋体"/>
                <w:lang w:val="en-US" w:eastAsia="zh-CN"/>
              </w:rPr>
            </w:pPr>
            <w:r>
              <w:rPr>
                <w:rFonts w:hint="eastAsia" w:eastAsia="宋体"/>
                <w:lang w:val="en-US" w:eastAsia="zh-CN"/>
              </w:rPr>
              <w:t>5</w:t>
            </w:r>
          </w:p>
        </w:tc>
        <w:tc>
          <w:tcPr>
            <w:tcW w:w="1158" w:type="dxa"/>
            <w:noWrap/>
            <w:vAlign w:val="center"/>
          </w:tcPr>
          <w:p w14:paraId="608FFF2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罗雨珊</w:t>
            </w:r>
          </w:p>
        </w:tc>
        <w:tc>
          <w:tcPr>
            <w:tcW w:w="2031" w:type="dxa"/>
            <w:noWrap/>
            <w:vAlign w:val="center"/>
          </w:tcPr>
          <w:p w14:paraId="363405FA">
            <w:pPr>
              <w:snapToGrid w:val="0"/>
              <w:ind w:left="-6" w:leftChars="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eastAsia="zh-CN"/>
              </w:rPr>
              <w:t>常州市金坛区</w:t>
            </w:r>
          </w:p>
          <w:p w14:paraId="698EF635">
            <w:pPr>
              <w:rPr>
                <w:rFonts w:hint="eastAsia" w:ascii="仿宋" w:hAnsi="仿宋" w:eastAsia="仿宋" w:cs="仿宋"/>
                <w:sz w:val="28"/>
                <w:szCs w:val="28"/>
              </w:rPr>
            </w:pPr>
            <w:r>
              <w:rPr>
                <w:rFonts w:hint="eastAsia" w:ascii="仿宋" w:hAnsi="仿宋" w:eastAsia="仿宋" w:cs="仿宋"/>
                <w:kern w:val="2"/>
                <w:sz w:val="28"/>
                <w:szCs w:val="28"/>
                <w:lang w:eastAsia="zh-CN"/>
              </w:rPr>
              <w:t>西城实验小学</w:t>
            </w:r>
          </w:p>
        </w:tc>
        <w:tc>
          <w:tcPr>
            <w:tcW w:w="3335" w:type="dxa"/>
            <w:noWrap/>
            <w:vAlign w:val="center"/>
          </w:tcPr>
          <w:p w14:paraId="652FD424">
            <w:pPr>
              <w:rPr>
                <w:rFonts w:hint="eastAsia" w:ascii="仿宋" w:hAnsi="仿宋" w:eastAsia="仿宋" w:cs="仿宋"/>
                <w:sz w:val="28"/>
                <w:szCs w:val="28"/>
              </w:rPr>
            </w:pPr>
            <w:r>
              <w:rPr>
                <w:rFonts w:hint="eastAsia" w:ascii="仿宋" w:hAnsi="仿宋" w:eastAsia="仿宋" w:cs="仿宋"/>
                <w:sz w:val="28"/>
                <w:szCs w:val="28"/>
              </w:rPr>
              <w:t>调研家长对英语作业的反馈，促进家校协作优化作业设计。</w:t>
            </w:r>
          </w:p>
        </w:tc>
        <w:tc>
          <w:tcPr>
            <w:tcW w:w="1361" w:type="dxa"/>
            <w:noWrap/>
            <w:vAlign w:val="center"/>
          </w:tcPr>
          <w:p w14:paraId="2DAD8119">
            <w:pPr>
              <w:rPr>
                <w:rFonts w:hint="eastAsia" w:eastAsia="宋体"/>
                <w:lang w:eastAsia="zh-CN"/>
              </w:rPr>
            </w:pPr>
            <w:r>
              <w:rPr>
                <w:rFonts w:hint="eastAsia" w:eastAsia="宋体"/>
                <w:lang w:eastAsia="zh-CN"/>
              </w:rPr>
              <w:drawing>
                <wp:inline distT="0" distB="0" distL="114300" distR="114300">
                  <wp:extent cx="861695" cy="440055"/>
                  <wp:effectExtent l="0" t="0" r="14605" b="17145"/>
                  <wp:docPr id="12" name="图片 12" descr="174849032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48490322532"/>
                          <pic:cNvPicPr>
                            <a:picLocks noChangeAspect="1"/>
                          </pic:cNvPicPr>
                        </pic:nvPicPr>
                        <pic:blipFill>
                          <a:blip r:embed="rId25"/>
                          <a:stretch>
                            <a:fillRect/>
                          </a:stretch>
                        </pic:blipFill>
                        <pic:spPr>
                          <a:xfrm>
                            <a:off x="0" y="0"/>
                            <a:ext cx="861695" cy="440055"/>
                          </a:xfrm>
                          <a:prstGeom prst="rect">
                            <a:avLst/>
                          </a:prstGeom>
                        </pic:spPr>
                      </pic:pic>
                    </a:graphicData>
                  </a:graphic>
                </wp:inline>
              </w:drawing>
            </w:r>
          </w:p>
        </w:tc>
      </w:tr>
    </w:tbl>
    <w:p w14:paraId="18B0A983"/>
    <w:p w14:paraId="6F2E4D98">
      <w:pPr>
        <w:spacing w:before="89" w:line="216" w:lineRule="auto"/>
        <w:ind w:firstLine="486"/>
        <w:rPr>
          <w:rFonts w:ascii="仿宋" w:hAnsi="仿宋" w:eastAsia="仿宋" w:cs="仿宋"/>
          <w:sz w:val="28"/>
          <w:szCs w:val="28"/>
        </w:rPr>
      </w:pPr>
      <w:r>
        <w:rPr>
          <w:rFonts w:ascii="仿宋" w:hAnsi="仿宋" w:eastAsia="仿宋" w:cs="仿宋"/>
          <w:spacing w:val="-7"/>
          <w:sz w:val="28"/>
          <w:szCs w:val="28"/>
        </w:rPr>
        <w:t>（二）以单位名义申报的填写下表（一般不超过3个单位）</w:t>
      </w:r>
    </w:p>
    <w:p w14:paraId="6F4305D3">
      <w:pPr>
        <w:spacing w:before="73" w:line="210" w:lineRule="auto"/>
        <w:ind w:firstLine="514"/>
        <w:rPr>
          <w:rFonts w:ascii="仿宋" w:hAnsi="仿宋" w:eastAsia="仿宋" w:cs="仿宋"/>
          <w:sz w:val="28"/>
          <w:szCs w:val="28"/>
        </w:rPr>
      </w:pPr>
      <w:r>
        <w:rPr>
          <w:rFonts w:ascii="仿宋" w:hAnsi="仿宋" w:eastAsia="仿宋" w:cs="仿宋"/>
          <w:spacing w:val="-6"/>
          <w:sz w:val="28"/>
          <w:szCs w:val="28"/>
        </w:rPr>
        <w:t>1.主持单位情况</w:t>
      </w:r>
    </w:p>
    <w:tbl>
      <w:tblPr>
        <w:tblStyle w:val="187"/>
        <w:tblW w:w="92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658"/>
        <w:gridCol w:w="2962"/>
        <w:gridCol w:w="1693"/>
        <w:gridCol w:w="3166"/>
      </w:tblGrid>
      <w:tr w14:paraId="6EA8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51" w:type="dxa"/>
            <w:gridSpan w:val="2"/>
            <w:noWrap/>
          </w:tcPr>
          <w:p w14:paraId="34553C1D">
            <w:pPr>
              <w:spacing w:before="137" w:line="216" w:lineRule="auto"/>
              <w:ind w:firstLine="126"/>
              <w:rPr>
                <w:rFonts w:ascii="仿宋" w:hAnsi="仿宋" w:eastAsia="仿宋" w:cs="仿宋"/>
                <w:sz w:val="28"/>
                <w:szCs w:val="28"/>
              </w:rPr>
            </w:pPr>
            <w:r>
              <w:rPr>
                <w:rFonts w:ascii="仿宋" w:hAnsi="仿宋" w:eastAsia="仿宋" w:cs="仿宋"/>
                <w:spacing w:val="-5"/>
                <w:sz w:val="28"/>
                <w:szCs w:val="28"/>
              </w:rPr>
              <w:t>单位名称</w:t>
            </w:r>
          </w:p>
        </w:tc>
        <w:tc>
          <w:tcPr>
            <w:tcW w:w="2962" w:type="dxa"/>
            <w:noWrap/>
          </w:tcPr>
          <w:p w14:paraId="45FA8856"/>
        </w:tc>
        <w:tc>
          <w:tcPr>
            <w:tcW w:w="1693" w:type="dxa"/>
            <w:noWrap/>
          </w:tcPr>
          <w:p w14:paraId="21A525D2">
            <w:pPr>
              <w:spacing w:before="136" w:line="217" w:lineRule="auto"/>
              <w:ind w:firstLine="307"/>
              <w:rPr>
                <w:rFonts w:ascii="仿宋" w:hAnsi="仿宋" w:eastAsia="仿宋" w:cs="仿宋"/>
                <w:sz w:val="28"/>
                <w:szCs w:val="28"/>
              </w:rPr>
            </w:pPr>
            <w:r>
              <w:rPr>
                <w:rFonts w:ascii="仿宋" w:hAnsi="仿宋" w:eastAsia="仿宋" w:cs="仿宋"/>
                <w:spacing w:val="-6"/>
                <w:sz w:val="28"/>
                <w:szCs w:val="28"/>
              </w:rPr>
              <w:t>主管部门</w:t>
            </w:r>
          </w:p>
        </w:tc>
        <w:tc>
          <w:tcPr>
            <w:tcW w:w="3166" w:type="dxa"/>
            <w:noWrap/>
          </w:tcPr>
          <w:p w14:paraId="48A136FE"/>
        </w:tc>
      </w:tr>
      <w:tr w14:paraId="1DCAE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51" w:type="dxa"/>
            <w:gridSpan w:val="2"/>
            <w:noWrap/>
          </w:tcPr>
          <w:p w14:paraId="2153BAB6">
            <w:pPr>
              <w:spacing w:before="93" w:line="220" w:lineRule="auto"/>
              <w:ind w:firstLine="172"/>
              <w:rPr>
                <w:rFonts w:ascii="仿宋" w:hAnsi="仿宋" w:eastAsia="仿宋" w:cs="仿宋"/>
                <w:sz w:val="28"/>
                <w:szCs w:val="28"/>
              </w:rPr>
            </w:pPr>
            <w:r>
              <w:rPr>
                <w:rFonts w:ascii="仿宋" w:hAnsi="仿宋" w:eastAsia="仿宋" w:cs="仿宋"/>
                <w:spacing w:val="-12"/>
                <w:sz w:val="28"/>
                <w:szCs w:val="28"/>
              </w:rPr>
              <w:t>联系人</w:t>
            </w:r>
          </w:p>
        </w:tc>
        <w:tc>
          <w:tcPr>
            <w:tcW w:w="2962" w:type="dxa"/>
            <w:noWrap/>
          </w:tcPr>
          <w:p w14:paraId="50C137AA"/>
        </w:tc>
        <w:tc>
          <w:tcPr>
            <w:tcW w:w="1693" w:type="dxa"/>
            <w:noWrap/>
          </w:tcPr>
          <w:p w14:paraId="01AE3E5A">
            <w:pPr>
              <w:spacing w:before="93" w:line="219" w:lineRule="auto"/>
              <w:ind w:firstLine="295"/>
              <w:rPr>
                <w:rFonts w:ascii="仿宋" w:hAnsi="仿宋" w:eastAsia="仿宋" w:cs="仿宋"/>
                <w:sz w:val="28"/>
                <w:szCs w:val="28"/>
              </w:rPr>
            </w:pPr>
            <w:r>
              <w:rPr>
                <w:rFonts w:ascii="仿宋" w:hAnsi="仿宋" w:eastAsia="仿宋" w:cs="仿宋"/>
                <w:spacing w:val="-3"/>
                <w:sz w:val="28"/>
                <w:szCs w:val="28"/>
              </w:rPr>
              <w:t>联系电话</w:t>
            </w:r>
          </w:p>
        </w:tc>
        <w:tc>
          <w:tcPr>
            <w:tcW w:w="3166" w:type="dxa"/>
            <w:noWrap/>
          </w:tcPr>
          <w:p w14:paraId="4E3921B0"/>
        </w:tc>
      </w:tr>
      <w:tr w14:paraId="5613C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51" w:type="dxa"/>
            <w:gridSpan w:val="2"/>
            <w:noWrap/>
          </w:tcPr>
          <w:p w14:paraId="5B697A25">
            <w:pPr>
              <w:spacing w:before="93" w:line="219" w:lineRule="auto"/>
              <w:ind w:firstLine="166"/>
              <w:rPr>
                <w:rFonts w:ascii="仿宋" w:hAnsi="仿宋" w:eastAsia="仿宋" w:cs="仿宋"/>
                <w:sz w:val="28"/>
                <w:szCs w:val="28"/>
              </w:rPr>
            </w:pPr>
            <w:r>
              <w:rPr>
                <w:rFonts w:ascii="仿宋" w:hAnsi="仿宋" w:eastAsia="仿宋" w:cs="仿宋"/>
                <w:spacing w:val="-2"/>
                <w:sz w:val="28"/>
                <w:szCs w:val="28"/>
              </w:rPr>
              <w:t>传真</w:t>
            </w:r>
          </w:p>
        </w:tc>
        <w:tc>
          <w:tcPr>
            <w:tcW w:w="2962" w:type="dxa"/>
            <w:noWrap/>
          </w:tcPr>
          <w:p w14:paraId="21F7BCD4"/>
        </w:tc>
        <w:tc>
          <w:tcPr>
            <w:tcW w:w="1693" w:type="dxa"/>
            <w:noWrap/>
          </w:tcPr>
          <w:p w14:paraId="3DDADF4F">
            <w:pPr>
              <w:spacing w:before="94" w:line="216" w:lineRule="auto"/>
              <w:ind w:firstLine="328"/>
              <w:rPr>
                <w:rFonts w:ascii="仿宋" w:hAnsi="仿宋" w:eastAsia="仿宋" w:cs="仿宋"/>
                <w:sz w:val="28"/>
                <w:szCs w:val="28"/>
              </w:rPr>
            </w:pPr>
            <w:r>
              <w:rPr>
                <w:rFonts w:ascii="仿宋" w:hAnsi="仿宋" w:eastAsia="仿宋" w:cs="仿宋"/>
                <w:spacing w:val="-11"/>
                <w:sz w:val="28"/>
                <w:szCs w:val="28"/>
              </w:rPr>
              <w:t>电子信箱</w:t>
            </w:r>
          </w:p>
        </w:tc>
        <w:tc>
          <w:tcPr>
            <w:tcW w:w="3166" w:type="dxa"/>
            <w:noWrap/>
          </w:tcPr>
          <w:p w14:paraId="3F7D2B96"/>
        </w:tc>
      </w:tr>
      <w:tr w14:paraId="1964B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51" w:type="dxa"/>
            <w:gridSpan w:val="2"/>
            <w:noWrap/>
          </w:tcPr>
          <w:p w14:paraId="2AF52CFC">
            <w:pPr>
              <w:spacing w:before="94" w:line="219" w:lineRule="auto"/>
              <w:ind w:firstLine="179"/>
              <w:rPr>
                <w:rFonts w:ascii="仿宋" w:hAnsi="仿宋" w:eastAsia="仿宋" w:cs="仿宋"/>
                <w:sz w:val="28"/>
                <w:szCs w:val="28"/>
              </w:rPr>
            </w:pPr>
            <w:r>
              <w:rPr>
                <w:rFonts w:ascii="仿宋" w:hAnsi="仿宋" w:eastAsia="仿宋" w:cs="仿宋"/>
                <w:spacing w:val="-5"/>
                <w:sz w:val="28"/>
                <w:szCs w:val="28"/>
              </w:rPr>
              <w:t>通讯地址</w:t>
            </w:r>
          </w:p>
        </w:tc>
        <w:tc>
          <w:tcPr>
            <w:tcW w:w="2962" w:type="dxa"/>
            <w:noWrap/>
          </w:tcPr>
          <w:p w14:paraId="1C38DDA1"/>
        </w:tc>
        <w:tc>
          <w:tcPr>
            <w:tcW w:w="1693" w:type="dxa"/>
            <w:noWrap/>
          </w:tcPr>
          <w:p w14:paraId="46FC2FD8">
            <w:pPr>
              <w:spacing w:before="94" w:line="217" w:lineRule="auto"/>
              <w:ind w:firstLine="307"/>
              <w:rPr>
                <w:rFonts w:ascii="仿宋" w:hAnsi="仿宋" w:eastAsia="仿宋" w:cs="仿宋"/>
                <w:sz w:val="28"/>
                <w:szCs w:val="28"/>
              </w:rPr>
            </w:pPr>
            <w:r>
              <w:rPr>
                <w:rFonts w:ascii="仿宋" w:hAnsi="仿宋" w:eastAsia="仿宋" w:cs="仿宋"/>
                <w:spacing w:val="-6"/>
                <w:sz w:val="28"/>
                <w:szCs w:val="28"/>
              </w:rPr>
              <w:t>邮政编码</w:t>
            </w:r>
          </w:p>
        </w:tc>
        <w:tc>
          <w:tcPr>
            <w:tcW w:w="3166" w:type="dxa"/>
            <w:noWrap/>
          </w:tcPr>
          <w:p w14:paraId="5AC795ED"/>
        </w:tc>
      </w:tr>
      <w:tr w14:paraId="6129D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793" w:type="dxa"/>
            <w:tcBorders>
              <w:bottom w:val="nil"/>
            </w:tcBorders>
            <w:noWrap/>
          </w:tcPr>
          <w:p w14:paraId="11FF8DDB"/>
        </w:tc>
        <w:tc>
          <w:tcPr>
            <w:tcW w:w="8479" w:type="dxa"/>
            <w:gridSpan w:val="4"/>
            <w:tcBorders>
              <w:bottom w:val="nil"/>
            </w:tcBorders>
            <w:noWrap/>
          </w:tcPr>
          <w:p w14:paraId="43098174">
            <w:pPr>
              <w:spacing w:before="80" w:line="218" w:lineRule="auto"/>
              <w:ind w:firstLine="103"/>
              <w:rPr>
                <w:rFonts w:ascii="仿宋" w:hAnsi="仿宋" w:eastAsia="仿宋" w:cs="仿宋"/>
                <w:sz w:val="28"/>
                <w:szCs w:val="28"/>
              </w:rPr>
            </w:pPr>
            <w:r>
              <w:rPr>
                <w:rFonts w:ascii="仿宋" w:hAnsi="仿宋" w:eastAsia="仿宋" w:cs="仿宋"/>
                <w:spacing w:val="-7"/>
                <w:sz w:val="28"/>
                <w:szCs w:val="28"/>
              </w:rPr>
              <w:t>（200字以内）</w:t>
            </w:r>
          </w:p>
        </w:tc>
      </w:tr>
      <w:tr w14:paraId="09F1A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0" w:hRule="atLeast"/>
        </w:trPr>
        <w:tc>
          <w:tcPr>
            <w:tcW w:w="793" w:type="dxa"/>
            <w:tcBorders>
              <w:top w:val="nil"/>
              <w:bottom w:val="nil"/>
            </w:tcBorders>
            <w:noWrap/>
            <w:textDirection w:val="tbRlV"/>
          </w:tcPr>
          <w:p w14:paraId="3BC64FE7">
            <w:pPr>
              <w:spacing w:before="254" w:line="203" w:lineRule="auto"/>
              <w:ind w:firstLine="1137"/>
              <w:rPr>
                <w:rFonts w:ascii="仿宋" w:hAnsi="仿宋" w:eastAsia="仿宋" w:cs="仿宋"/>
                <w:sz w:val="28"/>
                <w:szCs w:val="28"/>
              </w:rPr>
            </w:pPr>
            <w:r>
              <w:rPr>
                <w:rFonts w:ascii="仿宋" w:hAnsi="仿宋" w:eastAsia="仿宋" w:cs="仿宋"/>
                <w:spacing w:val="-1"/>
                <w:sz w:val="28"/>
                <w:szCs w:val="28"/>
              </w:rPr>
              <w:t>主要贡献</w:t>
            </w:r>
          </w:p>
        </w:tc>
        <w:tc>
          <w:tcPr>
            <w:tcW w:w="8479" w:type="dxa"/>
            <w:gridSpan w:val="4"/>
            <w:tcBorders>
              <w:top w:val="nil"/>
              <w:bottom w:val="nil"/>
            </w:tcBorders>
            <w:noWrap/>
          </w:tcPr>
          <w:p w14:paraId="17B1FD59"/>
        </w:tc>
      </w:tr>
      <w:tr w14:paraId="05615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793" w:type="dxa"/>
            <w:tcBorders>
              <w:top w:val="nil"/>
            </w:tcBorders>
            <w:noWrap/>
          </w:tcPr>
          <w:p w14:paraId="36F28711"/>
        </w:tc>
        <w:tc>
          <w:tcPr>
            <w:tcW w:w="8479" w:type="dxa"/>
            <w:gridSpan w:val="4"/>
            <w:tcBorders>
              <w:top w:val="nil"/>
            </w:tcBorders>
            <w:noWrap/>
          </w:tcPr>
          <w:p w14:paraId="56B35BC8">
            <w:pPr>
              <w:spacing w:line="309" w:lineRule="auto"/>
            </w:pPr>
          </w:p>
          <w:p w14:paraId="4AB760B5">
            <w:pPr>
              <w:spacing w:line="309" w:lineRule="auto"/>
            </w:pPr>
          </w:p>
          <w:p w14:paraId="033611C4">
            <w:pPr>
              <w:spacing w:line="310" w:lineRule="auto"/>
            </w:pPr>
          </w:p>
          <w:p w14:paraId="41C121F7">
            <w:pPr>
              <w:spacing w:before="91" w:line="401" w:lineRule="exact"/>
              <w:ind w:firstLine="4798"/>
              <w:rPr>
                <w:rFonts w:ascii="仿宋" w:hAnsi="仿宋" w:eastAsia="仿宋" w:cs="仿宋"/>
                <w:sz w:val="28"/>
                <w:szCs w:val="28"/>
              </w:rPr>
            </w:pPr>
            <w:r>
              <w:rPr>
                <w:rFonts w:ascii="仿宋" w:hAnsi="仿宋" w:eastAsia="仿宋" w:cs="仿宋"/>
                <w:spacing w:val="-10"/>
                <w:position w:val="8"/>
                <w:sz w:val="28"/>
                <w:szCs w:val="28"/>
              </w:rPr>
              <w:t>单位盖章</w:t>
            </w:r>
          </w:p>
          <w:p w14:paraId="7A84CB8F">
            <w:pPr>
              <w:spacing w:line="213" w:lineRule="auto"/>
              <w:ind w:firstLine="4737"/>
              <w:rPr>
                <w:rFonts w:ascii="仿宋" w:hAnsi="仿宋" w:eastAsia="仿宋" w:cs="仿宋"/>
                <w:sz w:val="28"/>
                <w:szCs w:val="28"/>
              </w:rPr>
            </w:pPr>
            <w:r>
              <w:rPr>
                <w:rFonts w:ascii="仿宋" w:hAnsi="仿宋" w:eastAsia="仿宋" w:cs="仿宋"/>
                <w:spacing w:val="-13"/>
                <w:sz w:val="28"/>
                <w:szCs w:val="28"/>
              </w:rPr>
              <w:t>年月日</w:t>
            </w:r>
          </w:p>
        </w:tc>
      </w:tr>
    </w:tbl>
    <w:p w14:paraId="1D36CD95"/>
    <w:p w14:paraId="78E3D9B8">
      <w:pPr>
        <w:sectPr>
          <w:footerReference r:id="rId12" w:type="default"/>
          <w:pgSz w:w="11906" w:h="16839" w:orient="landscape"/>
          <w:pgMar w:top="1431" w:right="1314" w:bottom="1377" w:left="1314" w:header="0" w:footer="1259" w:gutter="0"/>
          <w:cols w:space="720" w:num="1"/>
        </w:sectPr>
      </w:pPr>
    </w:p>
    <w:p w14:paraId="22D55811">
      <w:pPr>
        <w:spacing w:before="88" w:line="211" w:lineRule="auto"/>
        <w:ind w:firstLine="437"/>
        <w:rPr>
          <w:rFonts w:ascii="仿宋" w:hAnsi="仿宋" w:eastAsia="仿宋" w:cs="仿宋"/>
          <w:sz w:val="28"/>
          <w:szCs w:val="28"/>
        </w:rPr>
      </w:pPr>
      <w:r>
        <w:rPr>
          <w:rFonts w:ascii="仿宋" w:hAnsi="仿宋" w:eastAsia="仿宋" w:cs="仿宋"/>
          <w:spacing w:val="-5"/>
          <w:sz w:val="28"/>
          <w:szCs w:val="28"/>
        </w:rPr>
        <w:t>2.其它持有单位情况（一）</w:t>
      </w:r>
    </w:p>
    <w:tbl>
      <w:tblPr>
        <w:tblStyle w:val="187"/>
        <w:tblW w:w="9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658"/>
        <w:gridCol w:w="2962"/>
        <w:gridCol w:w="1693"/>
        <w:gridCol w:w="3026"/>
      </w:tblGrid>
      <w:tr w14:paraId="79010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51" w:type="dxa"/>
            <w:gridSpan w:val="2"/>
            <w:noWrap/>
          </w:tcPr>
          <w:p w14:paraId="76382F40">
            <w:pPr>
              <w:spacing w:before="138" w:line="216" w:lineRule="auto"/>
              <w:ind w:firstLine="126"/>
              <w:rPr>
                <w:rFonts w:ascii="仿宋" w:hAnsi="仿宋" w:eastAsia="仿宋" w:cs="仿宋"/>
                <w:sz w:val="28"/>
                <w:szCs w:val="28"/>
              </w:rPr>
            </w:pPr>
            <w:r>
              <w:rPr>
                <w:rFonts w:ascii="仿宋" w:hAnsi="仿宋" w:eastAsia="仿宋" w:cs="仿宋"/>
                <w:spacing w:val="-5"/>
                <w:sz w:val="28"/>
                <w:szCs w:val="28"/>
              </w:rPr>
              <w:t>单位名称</w:t>
            </w:r>
          </w:p>
        </w:tc>
        <w:tc>
          <w:tcPr>
            <w:tcW w:w="2962" w:type="dxa"/>
            <w:noWrap/>
          </w:tcPr>
          <w:p w14:paraId="07B844A1"/>
        </w:tc>
        <w:tc>
          <w:tcPr>
            <w:tcW w:w="1693" w:type="dxa"/>
            <w:noWrap/>
          </w:tcPr>
          <w:p w14:paraId="000A5E38">
            <w:pPr>
              <w:spacing w:before="138" w:line="217" w:lineRule="auto"/>
              <w:ind w:firstLine="307"/>
              <w:rPr>
                <w:rFonts w:ascii="仿宋" w:hAnsi="仿宋" w:eastAsia="仿宋" w:cs="仿宋"/>
                <w:sz w:val="28"/>
                <w:szCs w:val="28"/>
              </w:rPr>
            </w:pPr>
            <w:r>
              <w:rPr>
                <w:rFonts w:ascii="仿宋" w:hAnsi="仿宋" w:eastAsia="仿宋" w:cs="仿宋"/>
                <w:spacing w:val="-6"/>
                <w:sz w:val="28"/>
                <w:szCs w:val="28"/>
              </w:rPr>
              <w:t>主管部门</w:t>
            </w:r>
          </w:p>
        </w:tc>
        <w:tc>
          <w:tcPr>
            <w:tcW w:w="3026" w:type="dxa"/>
            <w:noWrap/>
          </w:tcPr>
          <w:p w14:paraId="73FD1123"/>
        </w:tc>
      </w:tr>
      <w:tr w14:paraId="6C200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51" w:type="dxa"/>
            <w:gridSpan w:val="2"/>
            <w:noWrap/>
          </w:tcPr>
          <w:p w14:paraId="4B619CE1">
            <w:pPr>
              <w:spacing w:before="92" w:line="220" w:lineRule="auto"/>
              <w:ind w:firstLine="174"/>
              <w:rPr>
                <w:rFonts w:ascii="仿宋" w:hAnsi="仿宋" w:eastAsia="仿宋" w:cs="仿宋"/>
                <w:sz w:val="28"/>
                <w:szCs w:val="28"/>
              </w:rPr>
            </w:pPr>
            <w:r>
              <w:rPr>
                <w:rFonts w:ascii="仿宋" w:hAnsi="仿宋" w:eastAsia="仿宋" w:cs="仿宋"/>
                <w:spacing w:val="-12"/>
                <w:sz w:val="28"/>
                <w:szCs w:val="28"/>
              </w:rPr>
              <w:t>联系人</w:t>
            </w:r>
          </w:p>
        </w:tc>
        <w:tc>
          <w:tcPr>
            <w:tcW w:w="2962" w:type="dxa"/>
            <w:noWrap/>
          </w:tcPr>
          <w:p w14:paraId="1E5B1EAA"/>
        </w:tc>
        <w:tc>
          <w:tcPr>
            <w:tcW w:w="1693" w:type="dxa"/>
            <w:noWrap/>
          </w:tcPr>
          <w:p w14:paraId="65DF9C57">
            <w:pPr>
              <w:spacing w:before="92" w:line="219" w:lineRule="auto"/>
              <w:ind w:firstLine="295"/>
              <w:rPr>
                <w:rFonts w:ascii="仿宋" w:hAnsi="仿宋" w:eastAsia="仿宋" w:cs="仿宋"/>
                <w:sz w:val="28"/>
                <w:szCs w:val="28"/>
              </w:rPr>
            </w:pPr>
            <w:r>
              <w:rPr>
                <w:rFonts w:ascii="仿宋" w:hAnsi="仿宋" w:eastAsia="仿宋" w:cs="仿宋"/>
                <w:spacing w:val="-3"/>
                <w:sz w:val="28"/>
                <w:szCs w:val="28"/>
              </w:rPr>
              <w:t>联系电话</w:t>
            </w:r>
          </w:p>
        </w:tc>
        <w:tc>
          <w:tcPr>
            <w:tcW w:w="3026" w:type="dxa"/>
            <w:noWrap/>
          </w:tcPr>
          <w:p w14:paraId="4848D973"/>
        </w:tc>
      </w:tr>
      <w:tr w14:paraId="6D47E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451" w:type="dxa"/>
            <w:gridSpan w:val="2"/>
            <w:noWrap/>
          </w:tcPr>
          <w:p w14:paraId="381D3C90">
            <w:pPr>
              <w:spacing w:before="92" w:line="219" w:lineRule="auto"/>
              <w:ind w:firstLine="168"/>
              <w:rPr>
                <w:rFonts w:ascii="仿宋" w:hAnsi="仿宋" w:eastAsia="仿宋" w:cs="仿宋"/>
                <w:sz w:val="28"/>
                <w:szCs w:val="28"/>
              </w:rPr>
            </w:pPr>
            <w:r>
              <w:rPr>
                <w:rFonts w:ascii="仿宋" w:hAnsi="仿宋" w:eastAsia="仿宋" w:cs="仿宋"/>
                <w:spacing w:val="-2"/>
                <w:sz w:val="28"/>
                <w:szCs w:val="28"/>
              </w:rPr>
              <w:t>传真</w:t>
            </w:r>
          </w:p>
        </w:tc>
        <w:tc>
          <w:tcPr>
            <w:tcW w:w="2962" w:type="dxa"/>
            <w:noWrap/>
          </w:tcPr>
          <w:p w14:paraId="0B26AA86"/>
        </w:tc>
        <w:tc>
          <w:tcPr>
            <w:tcW w:w="1693" w:type="dxa"/>
            <w:noWrap/>
          </w:tcPr>
          <w:p w14:paraId="095B65E9">
            <w:pPr>
              <w:spacing w:before="93" w:line="216" w:lineRule="auto"/>
              <w:ind w:firstLine="328"/>
              <w:rPr>
                <w:rFonts w:ascii="仿宋" w:hAnsi="仿宋" w:eastAsia="仿宋" w:cs="仿宋"/>
                <w:sz w:val="28"/>
                <w:szCs w:val="28"/>
              </w:rPr>
            </w:pPr>
            <w:r>
              <w:rPr>
                <w:rFonts w:ascii="仿宋" w:hAnsi="仿宋" w:eastAsia="仿宋" w:cs="仿宋"/>
                <w:spacing w:val="-11"/>
                <w:sz w:val="28"/>
                <w:szCs w:val="28"/>
              </w:rPr>
              <w:t>电子信箱</w:t>
            </w:r>
          </w:p>
        </w:tc>
        <w:tc>
          <w:tcPr>
            <w:tcW w:w="3026" w:type="dxa"/>
            <w:noWrap/>
          </w:tcPr>
          <w:p w14:paraId="18A20AB7"/>
        </w:tc>
      </w:tr>
      <w:tr w14:paraId="4BEF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51" w:type="dxa"/>
            <w:gridSpan w:val="2"/>
            <w:noWrap/>
          </w:tcPr>
          <w:p w14:paraId="3ED3D5A0">
            <w:pPr>
              <w:spacing w:before="95" w:line="219" w:lineRule="auto"/>
              <w:ind w:firstLine="181"/>
              <w:rPr>
                <w:rFonts w:ascii="仿宋" w:hAnsi="仿宋" w:eastAsia="仿宋" w:cs="仿宋"/>
                <w:sz w:val="28"/>
                <w:szCs w:val="28"/>
              </w:rPr>
            </w:pPr>
            <w:r>
              <w:rPr>
                <w:rFonts w:ascii="仿宋" w:hAnsi="仿宋" w:eastAsia="仿宋" w:cs="仿宋"/>
                <w:spacing w:val="-5"/>
                <w:sz w:val="28"/>
                <w:szCs w:val="28"/>
              </w:rPr>
              <w:t>通讯地址</w:t>
            </w:r>
          </w:p>
        </w:tc>
        <w:tc>
          <w:tcPr>
            <w:tcW w:w="2962" w:type="dxa"/>
            <w:noWrap/>
          </w:tcPr>
          <w:p w14:paraId="719AD48B"/>
        </w:tc>
        <w:tc>
          <w:tcPr>
            <w:tcW w:w="1693" w:type="dxa"/>
            <w:noWrap/>
          </w:tcPr>
          <w:p w14:paraId="303DC42D">
            <w:pPr>
              <w:spacing w:before="94" w:line="217" w:lineRule="auto"/>
              <w:ind w:firstLine="307"/>
              <w:rPr>
                <w:rFonts w:ascii="仿宋" w:hAnsi="仿宋" w:eastAsia="仿宋" w:cs="仿宋"/>
                <w:sz w:val="28"/>
                <w:szCs w:val="28"/>
              </w:rPr>
            </w:pPr>
            <w:r>
              <w:rPr>
                <w:rFonts w:ascii="仿宋" w:hAnsi="仿宋" w:eastAsia="仿宋" w:cs="仿宋"/>
                <w:spacing w:val="-6"/>
                <w:sz w:val="28"/>
                <w:szCs w:val="28"/>
              </w:rPr>
              <w:t>邮政编码</w:t>
            </w:r>
          </w:p>
        </w:tc>
        <w:tc>
          <w:tcPr>
            <w:tcW w:w="3026" w:type="dxa"/>
            <w:noWrap/>
          </w:tcPr>
          <w:p w14:paraId="0C834007"/>
        </w:tc>
      </w:tr>
      <w:tr w14:paraId="5D71D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93" w:type="dxa"/>
            <w:tcBorders>
              <w:bottom w:val="nil"/>
            </w:tcBorders>
            <w:noWrap/>
          </w:tcPr>
          <w:p w14:paraId="57FEC202"/>
        </w:tc>
        <w:tc>
          <w:tcPr>
            <w:tcW w:w="8339" w:type="dxa"/>
            <w:gridSpan w:val="4"/>
            <w:tcBorders>
              <w:bottom w:val="nil"/>
            </w:tcBorders>
            <w:noWrap/>
          </w:tcPr>
          <w:p w14:paraId="1AD3A6CD">
            <w:pPr>
              <w:spacing w:before="82" w:line="218" w:lineRule="auto"/>
              <w:ind w:firstLine="103"/>
              <w:rPr>
                <w:rFonts w:ascii="仿宋" w:hAnsi="仿宋" w:eastAsia="仿宋" w:cs="仿宋"/>
                <w:sz w:val="28"/>
                <w:szCs w:val="28"/>
              </w:rPr>
            </w:pPr>
            <w:r>
              <w:rPr>
                <w:rFonts w:ascii="仿宋" w:hAnsi="仿宋" w:eastAsia="仿宋" w:cs="仿宋"/>
                <w:spacing w:val="-7"/>
                <w:sz w:val="28"/>
                <w:szCs w:val="28"/>
              </w:rPr>
              <w:t>（200字以内）</w:t>
            </w:r>
          </w:p>
        </w:tc>
      </w:tr>
      <w:tr w14:paraId="2FE08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793" w:type="dxa"/>
            <w:tcBorders>
              <w:top w:val="nil"/>
              <w:bottom w:val="nil"/>
            </w:tcBorders>
            <w:noWrap/>
            <w:textDirection w:val="tbRlV"/>
          </w:tcPr>
          <w:p w14:paraId="5E556860">
            <w:pPr>
              <w:spacing w:before="252" w:line="203" w:lineRule="auto"/>
              <w:ind w:firstLine="821"/>
              <w:rPr>
                <w:rFonts w:ascii="仿宋" w:hAnsi="仿宋" w:eastAsia="仿宋" w:cs="仿宋"/>
                <w:sz w:val="28"/>
                <w:szCs w:val="28"/>
              </w:rPr>
            </w:pPr>
            <w:r>
              <w:rPr>
                <w:rFonts w:ascii="仿宋" w:hAnsi="仿宋" w:eastAsia="仿宋" w:cs="仿宋"/>
                <w:spacing w:val="-1"/>
                <w:sz w:val="28"/>
                <w:szCs w:val="28"/>
              </w:rPr>
              <w:t>主要贡献</w:t>
            </w:r>
          </w:p>
        </w:tc>
        <w:tc>
          <w:tcPr>
            <w:tcW w:w="8339" w:type="dxa"/>
            <w:gridSpan w:val="4"/>
            <w:tcBorders>
              <w:top w:val="nil"/>
              <w:bottom w:val="nil"/>
            </w:tcBorders>
            <w:noWrap/>
          </w:tcPr>
          <w:p w14:paraId="099337F9"/>
        </w:tc>
      </w:tr>
      <w:tr w14:paraId="3BD79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93" w:type="dxa"/>
            <w:tcBorders>
              <w:top w:val="nil"/>
            </w:tcBorders>
            <w:noWrap/>
          </w:tcPr>
          <w:p w14:paraId="3FE11BAA"/>
        </w:tc>
        <w:tc>
          <w:tcPr>
            <w:tcW w:w="8339" w:type="dxa"/>
            <w:gridSpan w:val="4"/>
            <w:tcBorders>
              <w:top w:val="nil"/>
            </w:tcBorders>
            <w:noWrap/>
          </w:tcPr>
          <w:p w14:paraId="7F97A6CE">
            <w:pPr>
              <w:spacing w:line="456" w:lineRule="auto"/>
            </w:pPr>
          </w:p>
          <w:p w14:paraId="4653DB79">
            <w:pPr>
              <w:spacing w:before="91" w:line="401" w:lineRule="exact"/>
              <w:ind w:firstLine="4797"/>
              <w:rPr>
                <w:rFonts w:ascii="仿宋" w:hAnsi="仿宋" w:eastAsia="仿宋" w:cs="仿宋"/>
                <w:sz w:val="28"/>
                <w:szCs w:val="28"/>
              </w:rPr>
            </w:pPr>
            <w:r>
              <w:rPr>
                <w:rFonts w:ascii="仿宋" w:hAnsi="仿宋" w:eastAsia="仿宋" w:cs="仿宋"/>
                <w:spacing w:val="-10"/>
                <w:position w:val="8"/>
                <w:sz w:val="28"/>
                <w:szCs w:val="28"/>
              </w:rPr>
              <w:t>单位盖章</w:t>
            </w:r>
          </w:p>
          <w:p w14:paraId="3205CF32">
            <w:pPr>
              <w:spacing w:before="1" w:line="217" w:lineRule="auto"/>
              <w:ind w:firstLine="4736"/>
              <w:rPr>
                <w:rFonts w:ascii="仿宋" w:hAnsi="仿宋" w:eastAsia="仿宋" w:cs="仿宋"/>
                <w:sz w:val="28"/>
                <w:szCs w:val="28"/>
              </w:rPr>
            </w:pPr>
            <w:r>
              <w:rPr>
                <w:rFonts w:ascii="仿宋" w:hAnsi="仿宋" w:eastAsia="仿宋" w:cs="仿宋"/>
                <w:spacing w:val="-13"/>
                <w:sz w:val="28"/>
                <w:szCs w:val="28"/>
              </w:rPr>
              <w:t>年月日</w:t>
            </w:r>
          </w:p>
        </w:tc>
      </w:tr>
    </w:tbl>
    <w:p w14:paraId="2D20DBCF"/>
    <w:p w14:paraId="79F5E0A4">
      <w:pPr>
        <w:sectPr>
          <w:footerReference r:id="rId13" w:type="default"/>
          <w:pgSz w:w="11906" w:h="16839" w:orient="landscape"/>
          <w:pgMar w:top="1431" w:right="1384" w:bottom="1378" w:left="1384" w:header="0" w:footer="1259" w:gutter="0"/>
          <w:cols w:space="720" w:num="1"/>
        </w:sectPr>
      </w:pPr>
    </w:p>
    <w:p w14:paraId="35CCCC58">
      <w:pPr>
        <w:spacing w:before="88" w:line="211" w:lineRule="auto"/>
        <w:ind w:firstLine="420"/>
        <w:rPr>
          <w:rFonts w:ascii="仿宋" w:hAnsi="仿宋" w:eastAsia="仿宋" w:cs="仿宋"/>
          <w:sz w:val="28"/>
          <w:szCs w:val="28"/>
        </w:rPr>
      </w:pPr>
      <w:r>
        <w:rPr>
          <w:rFonts w:ascii="仿宋" w:hAnsi="仿宋" w:eastAsia="仿宋" w:cs="仿宋"/>
          <w:spacing w:val="-6"/>
          <w:sz w:val="28"/>
          <w:szCs w:val="28"/>
        </w:rPr>
        <w:t>3.其它持有单位情况（二）</w:t>
      </w:r>
    </w:p>
    <w:tbl>
      <w:tblPr>
        <w:tblStyle w:val="18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924"/>
        <w:gridCol w:w="2696"/>
        <w:gridCol w:w="1693"/>
        <w:gridCol w:w="3166"/>
      </w:tblGrid>
      <w:tr w14:paraId="2859F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520" w:type="dxa"/>
            <w:gridSpan w:val="2"/>
            <w:noWrap/>
          </w:tcPr>
          <w:p w14:paraId="5FFE0EE1">
            <w:pPr>
              <w:spacing w:before="138" w:line="216" w:lineRule="auto"/>
              <w:ind w:firstLine="124"/>
              <w:rPr>
                <w:rFonts w:ascii="仿宋" w:hAnsi="仿宋" w:eastAsia="仿宋" w:cs="仿宋"/>
                <w:sz w:val="28"/>
                <w:szCs w:val="28"/>
              </w:rPr>
            </w:pPr>
            <w:r>
              <w:rPr>
                <w:rFonts w:ascii="仿宋" w:hAnsi="仿宋" w:eastAsia="仿宋" w:cs="仿宋"/>
                <w:spacing w:val="-5"/>
                <w:sz w:val="28"/>
                <w:szCs w:val="28"/>
              </w:rPr>
              <w:t>单位名称</w:t>
            </w:r>
          </w:p>
        </w:tc>
        <w:tc>
          <w:tcPr>
            <w:tcW w:w="2696" w:type="dxa"/>
            <w:noWrap/>
          </w:tcPr>
          <w:p w14:paraId="0155DDC5"/>
        </w:tc>
        <w:tc>
          <w:tcPr>
            <w:tcW w:w="1693" w:type="dxa"/>
            <w:noWrap/>
          </w:tcPr>
          <w:p w14:paraId="66E7E2D2">
            <w:pPr>
              <w:spacing w:before="138" w:line="217" w:lineRule="auto"/>
              <w:ind w:firstLine="308"/>
              <w:rPr>
                <w:rFonts w:ascii="仿宋" w:hAnsi="仿宋" w:eastAsia="仿宋" w:cs="仿宋"/>
                <w:sz w:val="28"/>
                <w:szCs w:val="28"/>
              </w:rPr>
            </w:pPr>
            <w:r>
              <w:rPr>
                <w:rFonts w:ascii="仿宋" w:hAnsi="仿宋" w:eastAsia="仿宋" w:cs="仿宋"/>
                <w:spacing w:val="-6"/>
                <w:sz w:val="28"/>
                <w:szCs w:val="28"/>
              </w:rPr>
              <w:t>主管部门</w:t>
            </w:r>
          </w:p>
        </w:tc>
        <w:tc>
          <w:tcPr>
            <w:tcW w:w="3166" w:type="dxa"/>
            <w:noWrap/>
          </w:tcPr>
          <w:p w14:paraId="6B0BDD6F"/>
        </w:tc>
      </w:tr>
      <w:tr w14:paraId="686FD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20" w:type="dxa"/>
            <w:gridSpan w:val="2"/>
            <w:noWrap/>
          </w:tcPr>
          <w:p w14:paraId="3AF5F32D">
            <w:pPr>
              <w:spacing w:before="92" w:line="220" w:lineRule="auto"/>
              <w:ind w:firstLine="208"/>
              <w:rPr>
                <w:rFonts w:ascii="仿宋" w:hAnsi="仿宋" w:eastAsia="仿宋" w:cs="仿宋"/>
                <w:sz w:val="28"/>
                <w:szCs w:val="28"/>
              </w:rPr>
            </w:pPr>
            <w:r>
              <w:rPr>
                <w:rFonts w:ascii="仿宋" w:hAnsi="仿宋" w:eastAsia="仿宋" w:cs="仿宋"/>
                <w:spacing w:val="-12"/>
                <w:sz w:val="28"/>
                <w:szCs w:val="28"/>
              </w:rPr>
              <w:t>联系人</w:t>
            </w:r>
          </w:p>
        </w:tc>
        <w:tc>
          <w:tcPr>
            <w:tcW w:w="2696" w:type="dxa"/>
            <w:noWrap/>
          </w:tcPr>
          <w:p w14:paraId="309F5724"/>
        </w:tc>
        <w:tc>
          <w:tcPr>
            <w:tcW w:w="1693" w:type="dxa"/>
            <w:noWrap/>
          </w:tcPr>
          <w:p w14:paraId="00D19331">
            <w:pPr>
              <w:spacing w:before="92" w:line="219" w:lineRule="auto"/>
              <w:ind w:firstLine="296"/>
              <w:rPr>
                <w:rFonts w:ascii="仿宋" w:hAnsi="仿宋" w:eastAsia="仿宋" w:cs="仿宋"/>
                <w:sz w:val="28"/>
                <w:szCs w:val="28"/>
              </w:rPr>
            </w:pPr>
            <w:r>
              <w:rPr>
                <w:rFonts w:ascii="仿宋" w:hAnsi="仿宋" w:eastAsia="仿宋" w:cs="仿宋"/>
                <w:spacing w:val="-3"/>
                <w:sz w:val="28"/>
                <w:szCs w:val="28"/>
              </w:rPr>
              <w:t>联系电话</w:t>
            </w:r>
          </w:p>
        </w:tc>
        <w:tc>
          <w:tcPr>
            <w:tcW w:w="3166" w:type="dxa"/>
            <w:noWrap/>
          </w:tcPr>
          <w:p w14:paraId="2E5DB6CB"/>
        </w:tc>
      </w:tr>
      <w:tr w14:paraId="60C5C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520" w:type="dxa"/>
            <w:gridSpan w:val="2"/>
            <w:noWrap/>
          </w:tcPr>
          <w:p w14:paraId="34C0BAA5">
            <w:pPr>
              <w:spacing w:before="92" w:line="219" w:lineRule="auto"/>
              <w:ind w:firstLine="202"/>
              <w:rPr>
                <w:rFonts w:ascii="仿宋" w:hAnsi="仿宋" w:eastAsia="仿宋" w:cs="仿宋"/>
                <w:sz w:val="28"/>
                <w:szCs w:val="28"/>
              </w:rPr>
            </w:pPr>
            <w:r>
              <w:rPr>
                <w:rFonts w:ascii="仿宋" w:hAnsi="仿宋" w:eastAsia="仿宋" w:cs="仿宋"/>
                <w:spacing w:val="-2"/>
                <w:sz w:val="28"/>
                <w:szCs w:val="28"/>
              </w:rPr>
              <w:t>传真</w:t>
            </w:r>
          </w:p>
        </w:tc>
        <w:tc>
          <w:tcPr>
            <w:tcW w:w="2696" w:type="dxa"/>
            <w:noWrap/>
          </w:tcPr>
          <w:p w14:paraId="11A8D1CB"/>
        </w:tc>
        <w:tc>
          <w:tcPr>
            <w:tcW w:w="1693" w:type="dxa"/>
            <w:noWrap/>
          </w:tcPr>
          <w:p w14:paraId="1054308C">
            <w:pPr>
              <w:spacing w:before="93" w:line="216" w:lineRule="auto"/>
              <w:ind w:firstLine="329"/>
              <w:rPr>
                <w:rFonts w:ascii="仿宋" w:hAnsi="仿宋" w:eastAsia="仿宋" w:cs="仿宋"/>
                <w:sz w:val="28"/>
                <w:szCs w:val="28"/>
              </w:rPr>
            </w:pPr>
            <w:r>
              <w:rPr>
                <w:rFonts w:ascii="仿宋" w:hAnsi="仿宋" w:eastAsia="仿宋" w:cs="仿宋"/>
                <w:spacing w:val="-11"/>
                <w:sz w:val="28"/>
                <w:szCs w:val="28"/>
              </w:rPr>
              <w:t>电子信箱</w:t>
            </w:r>
          </w:p>
        </w:tc>
        <w:tc>
          <w:tcPr>
            <w:tcW w:w="3166" w:type="dxa"/>
            <w:noWrap/>
          </w:tcPr>
          <w:p w14:paraId="35C15E71"/>
        </w:tc>
      </w:tr>
      <w:tr w14:paraId="73FAF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20" w:type="dxa"/>
            <w:gridSpan w:val="2"/>
            <w:noWrap/>
          </w:tcPr>
          <w:p w14:paraId="43401378">
            <w:pPr>
              <w:spacing w:before="95" w:line="219" w:lineRule="auto"/>
              <w:ind w:firstLine="215"/>
              <w:rPr>
                <w:rFonts w:ascii="仿宋" w:hAnsi="仿宋" w:eastAsia="仿宋" w:cs="仿宋"/>
                <w:sz w:val="28"/>
                <w:szCs w:val="28"/>
              </w:rPr>
            </w:pPr>
            <w:r>
              <w:rPr>
                <w:rFonts w:ascii="仿宋" w:hAnsi="仿宋" w:eastAsia="仿宋" w:cs="仿宋"/>
                <w:spacing w:val="-5"/>
                <w:sz w:val="28"/>
                <w:szCs w:val="28"/>
              </w:rPr>
              <w:t>通讯地址</w:t>
            </w:r>
          </w:p>
        </w:tc>
        <w:tc>
          <w:tcPr>
            <w:tcW w:w="2696" w:type="dxa"/>
            <w:noWrap/>
          </w:tcPr>
          <w:p w14:paraId="37ABFDA2"/>
        </w:tc>
        <w:tc>
          <w:tcPr>
            <w:tcW w:w="1693" w:type="dxa"/>
            <w:noWrap/>
          </w:tcPr>
          <w:p w14:paraId="6D8BF213">
            <w:pPr>
              <w:spacing w:before="94" w:line="217" w:lineRule="auto"/>
              <w:ind w:firstLine="308"/>
              <w:rPr>
                <w:rFonts w:ascii="仿宋" w:hAnsi="仿宋" w:eastAsia="仿宋" w:cs="仿宋"/>
                <w:sz w:val="28"/>
                <w:szCs w:val="28"/>
              </w:rPr>
            </w:pPr>
            <w:r>
              <w:rPr>
                <w:rFonts w:ascii="仿宋" w:hAnsi="仿宋" w:eastAsia="仿宋" w:cs="仿宋"/>
                <w:spacing w:val="-6"/>
                <w:sz w:val="28"/>
                <w:szCs w:val="28"/>
              </w:rPr>
              <w:t>邮政编码</w:t>
            </w:r>
          </w:p>
        </w:tc>
        <w:tc>
          <w:tcPr>
            <w:tcW w:w="3166" w:type="dxa"/>
            <w:noWrap/>
          </w:tcPr>
          <w:p w14:paraId="2F8B3157"/>
        </w:tc>
      </w:tr>
      <w:tr w14:paraId="537DF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96" w:type="dxa"/>
            <w:tcBorders>
              <w:bottom w:val="nil"/>
            </w:tcBorders>
            <w:noWrap/>
          </w:tcPr>
          <w:p w14:paraId="665EF0E6"/>
        </w:tc>
        <w:tc>
          <w:tcPr>
            <w:tcW w:w="8479" w:type="dxa"/>
            <w:gridSpan w:val="4"/>
            <w:tcBorders>
              <w:bottom w:val="nil"/>
            </w:tcBorders>
            <w:noWrap/>
          </w:tcPr>
          <w:p w14:paraId="48358972">
            <w:pPr>
              <w:spacing w:before="82" w:line="218" w:lineRule="auto"/>
              <w:ind w:firstLine="104"/>
              <w:rPr>
                <w:rFonts w:ascii="仿宋" w:hAnsi="仿宋" w:eastAsia="仿宋" w:cs="仿宋"/>
                <w:sz w:val="28"/>
                <w:szCs w:val="28"/>
              </w:rPr>
            </w:pPr>
            <w:r>
              <w:rPr>
                <w:rFonts w:ascii="仿宋" w:hAnsi="仿宋" w:eastAsia="仿宋" w:cs="仿宋"/>
                <w:spacing w:val="-7"/>
                <w:sz w:val="28"/>
                <w:szCs w:val="28"/>
              </w:rPr>
              <w:t>（200字以内）</w:t>
            </w:r>
          </w:p>
        </w:tc>
      </w:tr>
      <w:tr w14:paraId="52CE7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596" w:type="dxa"/>
            <w:tcBorders>
              <w:top w:val="nil"/>
              <w:bottom w:val="nil"/>
            </w:tcBorders>
            <w:noWrap/>
            <w:textDirection w:val="tbRlV"/>
          </w:tcPr>
          <w:p w14:paraId="316A19BD">
            <w:pPr>
              <w:spacing w:before="155" w:line="203" w:lineRule="auto"/>
              <w:ind w:firstLine="821"/>
              <w:rPr>
                <w:rFonts w:ascii="仿宋" w:hAnsi="仿宋" w:eastAsia="仿宋" w:cs="仿宋"/>
                <w:sz w:val="28"/>
                <w:szCs w:val="28"/>
              </w:rPr>
            </w:pPr>
            <w:r>
              <w:rPr>
                <w:rFonts w:ascii="仿宋" w:hAnsi="仿宋" w:eastAsia="仿宋" w:cs="仿宋"/>
                <w:spacing w:val="-1"/>
                <w:sz w:val="28"/>
                <w:szCs w:val="28"/>
              </w:rPr>
              <w:t>主要贡献</w:t>
            </w:r>
          </w:p>
        </w:tc>
        <w:tc>
          <w:tcPr>
            <w:tcW w:w="8479" w:type="dxa"/>
            <w:gridSpan w:val="4"/>
            <w:tcBorders>
              <w:top w:val="nil"/>
              <w:bottom w:val="nil"/>
            </w:tcBorders>
            <w:noWrap/>
          </w:tcPr>
          <w:p w14:paraId="4CC788A0"/>
        </w:tc>
      </w:tr>
      <w:tr w14:paraId="3A108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596" w:type="dxa"/>
            <w:tcBorders>
              <w:top w:val="nil"/>
            </w:tcBorders>
            <w:noWrap/>
          </w:tcPr>
          <w:p w14:paraId="1815F4ED"/>
        </w:tc>
        <w:tc>
          <w:tcPr>
            <w:tcW w:w="8479" w:type="dxa"/>
            <w:gridSpan w:val="4"/>
            <w:tcBorders>
              <w:top w:val="nil"/>
            </w:tcBorders>
            <w:noWrap/>
          </w:tcPr>
          <w:p w14:paraId="0030E631">
            <w:pPr>
              <w:spacing w:line="456" w:lineRule="auto"/>
            </w:pPr>
          </w:p>
          <w:p w14:paraId="2F026D62">
            <w:pPr>
              <w:spacing w:before="91" w:line="401" w:lineRule="exact"/>
              <w:ind w:firstLine="4796"/>
              <w:rPr>
                <w:rFonts w:ascii="仿宋" w:hAnsi="仿宋" w:eastAsia="仿宋" w:cs="仿宋"/>
                <w:sz w:val="28"/>
                <w:szCs w:val="28"/>
              </w:rPr>
            </w:pPr>
            <w:r>
              <w:rPr>
                <w:rFonts w:ascii="仿宋" w:hAnsi="仿宋" w:eastAsia="仿宋" w:cs="仿宋"/>
                <w:spacing w:val="-10"/>
                <w:position w:val="8"/>
                <w:sz w:val="28"/>
                <w:szCs w:val="28"/>
              </w:rPr>
              <w:t>单位盖章</w:t>
            </w:r>
          </w:p>
          <w:p w14:paraId="389CE40C">
            <w:pPr>
              <w:spacing w:before="1" w:line="217" w:lineRule="auto"/>
              <w:ind w:firstLine="4737"/>
              <w:rPr>
                <w:rFonts w:ascii="仿宋" w:hAnsi="仿宋" w:eastAsia="仿宋" w:cs="仿宋"/>
                <w:sz w:val="28"/>
                <w:szCs w:val="28"/>
              </w:rPr>
            </w:pPr>
            <w:r>
              <w:rPr>
                <w:rFonts w:ascii="仿宋" w:hAnsi="仿宋" w:eastAsia="仿宋" w:cs="仿宋"/>
                <w:spacing w:val="-13"/>
                <w:sz w:val="28"/>
                <w:szCs w:val="28"/>
              </w:rPr>
              <w:t>年月日</w:t>
            </w:r>
          </w:p>
        </w:tc>
      </w:tr>
    </w:tbl>
    <w:p w14:paraId="20F04F31"/>
    <w:p w14:paraId="0B82DA04">
      <w:pPr>
        <w:sectPr>
          <w:footerReference r:id="rId14" w:type="default"/>
          <w:pgSz w:w="11906" w:h="16839" w:orient="landscape"/>
          <w:pgMar w:top="1431" w:right="1413" w:bottom="1377" w:left="1412" w:header="0" w:footer="1260" w:gutter="0"/>
          <w:cols w:space="720" w:num="1"/>
        </w:sectPr>
      </w:pPr>
    </w:p>
    <w:p w14:paraId="128BCF60">
      <w:pPr>
        <w:spacing w:before="86" w:line="222" w:lineRule="auto"/>
        <w:ind w:firstLine="421"/>
        <w:rPr>
          <w:rFonts w:ascii="黑体" w:hAnsi="黑体" w:eastAsia="黑体" w:cs="黑体"/>
          <w:sz w:val="28"/>
          <w:szCs w:val="28"/>
        </w:rPr>
      </w:pPr>
      <w:r>
        <w:rPr>
          <w:rFonts w:hint="eastAsia" w:ascii="黑体" w:hAnsi="黑体" w:eastAsia="黑体" w:cs="黑体"/>
          <w:spacing w:val="-1"/>
          <w:sz w:val="28"/>
          <w:szCs w:val="28"/>
        </w:rPr>
        <w:t>五</w:t>
      </w:r>
      <w:r>
        <w:rPr>
          <w:rFonts w:ascii="黑体" w:hAnsi="黑体" w:eastAsia="黑体" w:cs="黑体"/>
          <w:spacing w:val="-1"/>
          <w:sz w:val="28"/>
          <w:szCs w:val="28"/>
        </w:rPr>
        <w:t>、曾经获得过</w:t>
      </w:r>
      <w:r>
        <w:rPr>
          <w:rFonts w:hint="eastAsia" w:ascii="黑体" w:hAnsi="黑体" w:eastAsia="黑体" w:cs="黑体"/>
          <w:spacing w:val="-1"/>
          <w:sz w:val="28"/>
          <w:szCs w:val="28"/>
        </w:rPr>
        <w:t>省级</w:t>
      </w:r>
      <w:r>
        <w:rPr>
          <w:rFonts w:ascii="黑体" w:hAnsi="黑体" w:eastAsia="黑体" w:cs="黑体"/>
          <w:spacing w:val="-1"/>
          <w:sz w:val="28"/>
          <w:szCs w:val="28"/>
        </w:rPr>
        <w:t>教学成果奖的，填写下表</w:t>
      </w:r>
    </w:p>
    <w:p w14:paraId="476AD554">
      <w:pPr>
        <w:spacing w:line="51" w:lineRule="exact"/>
      </w:pPr>
    </w:p>
    <w:tbl>
      <w:tblPr>
        <w:tblStyle w:val="187"/>
        <w:tblW w:w="9089"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89"/>
      </w:tblGrid>
      <w:tr w14:paraId="7D6B1A1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315" w:hRule="atLeast"/>
        </w:trPr>
        <w:tc>
          <w:tcPr>
            <w:tcW w:w="9089" w:type="dxa"/>
            <w:noWrap/>
          </w:tcPr>
          <w:p w14:paraId="1A23AEEF">
            <w:pPr>
              <w:spacing w:before="72" w:line="263" w:lineRule="auto"/>
              <w:ind w:left="108" w:right="90" w:firstLine="562"/>
              <w:rPr>
                <w:rFonts w:ascii="仿宋" w:hAnsi="仿宋" w:eastAsia="仿宋" w:cs="仿宋"/>
                <w:sz w:val="28"/>
                <w:szCs w:val="28"/>
              </w:rPr>
            </w:pPr>
            <w:r>
              <w:rPr>
                <w:rFonts w:ascii="仿宋" w:hAnsi="仿宋" w:eastAsia="仿宋" w:cs="仿宋"/>
                <w:spacing w:val="-4"/>
                <w:sz w:val="28"/>
                <w:szCs w:val="28"/>
              </w:rPr>
              <w:t>成果内容曾经获得过</w:t>
            </w:r>
            <w:r>
              <w:rPr>
                <w:rFonts w:hint="eastAsia" w:ascii="仿宋" w:hAnsi="仿宋" w:eastAsia="仿宋" w:cs="仿宋"/>
                <w:spacing w:val="-4"/>
                <w:sz w:val="28"/>
                <w:szCs w:val="28"/>
              </w:rPr>
              <w:t>省</w:t>
            </w:r>
            <w:r>
              <w:rPr>
                <w:rFonts w:ascii="仿宋" w:hAnsi="仿宋" w:eastAsia="仿宋" w:cs="仿宋"/>
                <w:spacing w:val="-4"/>
                <w:sz w:val="28"/>
                <w:szCs w:val="28"/>
              </w:rPr>
              <w:t>级教学成果奖的，请填写该成果在</w:t>
            </w:r>
            <w:r>
              <w:rPr>
                <w:rFonts w:ascii="仿宋" w:hAnsi="仿宋" w:eastAsia="仿宋" w:cs="仿宋"/>
                <w:spacing w:val="-1"/>
                <w:sz w:val="28"/>
                <w:szCs w:val="28"/>
              </w:rPr>
              <w:t>理论建树和实践研究中新的重大突破；</w:t>
            </w:r>
          </w:p>
          <w:p w14:paraId="7800075B">
            <w:pPr>
              <w:spacing w:before="2" w:line="275" w:lineRule="auto"/>
              <w:ind w:left="116" w:right="92" w:firstLine="553"/>
              <w:rPr>
                <w:rFonts w:ascii="仿宋" w:hAnsi="仿宋" w:eastAsia="仿宋" w:cs="仿宋"/>
                <w:sz w:val="28"/>
                <w:szCs w:val="28"/>
              </w:rPr>
            </w:pPr>
            <w:r>
              <w:rPr>
                <w:rFonts w:ascii="仿宋" w:hAnsi="仿宋" w:eastAsia="仿宋" w:cs="仿宋"/>
                <w:spacing w:val="-4"/>
                <w:sz w:val="28"/>
                <w:szCs w:val="28"/>
              </w:rPr>
              <w:t>成果持有者、成果持有单位曾有其他教学成果曾经获得</w:t>
            </w:r>
            <w:r>
              <w:rPr>
                <w:rFonts w:hint="eastAsia" w:ascii="仿宋" w:hAnsi="仿宋" w:eastAsia="仿宋" w:cs="仿宋"/>
                <w:spacing w:val="-4"/>
                <w:sz w:val="28"/>
                <w:szCs w:val="28"/>
              </w:rPr>
              <w:t>省</w:t>
            </w:r>
            <w:r>
              <w:rPr>
                <w:rFonts w:ascii="仿宋" w:hAnsi="仿宋" w:eastAsia="仿宋" w:cs="仿宋"/>
                <w:spacing w:val="-1"/>
                <w:sz w:val="28"/>
                <w:szCs w:val="28"/>
              </w:rPr>
              <w:t>级教学成果奖的，请说明本次成果和已获奖成果的异同。</w:t>
            </w:r>
          </w:p>
        </w:tc>
      </w:tr>
    </w:tbl>
    <w:p w14:paraId="0BA98716"/>
    <w:p w14:paraId="098E5F02">
      <w:pPr>
        <w:sectPr>
          <w:footerReference r:id="rId15" w:type="default"/>
          <w:pgSz w:w="11906" w:h="16839" w:orient="landscape"/>
          <w:pgMar w:top="1431" w:right="1398" w:bottom="1378" w:left="1398" w:header="0" w:footer="1259" w:gutter="0"/>
          <w:cols w:space="720" w:num="1"/>
        </w:sectPr>
      </w:pPr>
    </w:p>
    <w:p w14:paraId="2D5B5909">
      <w:pPr>
        <w:spacing w:before="87" w:line="223" w:lineRule="auto"/>
        <w:ind w:firstLine="23"/>
        <w:rPr>
          <w:rFonts w:ascii="黑体" w:hAnsi="黑体" w:eastAsia="黑体" w:cs="黑体"/>
          <w:sz w:val="28"/>
          <w:szCs w:val="28"/>
        </w:rPr>
      </w:pPr>
      <w:r>
        <w:rPr>
          <w:rFonts w:hint="eastAsia" w:ascii="黑体" w:hAnsi="黑体" w:eastAsia="黑体" w:cs="黑体"/>
          <w:spacing w:val="-3"/>
          <w:sz w:val="28"/>
          <w:szCs w:val="28"/>
        </w:rPr>
        <w:t>六</w:t>
      </w:r>
      <w:r>
        <w:rPr>
          <w:rFonts w:ascii="黑体" w:hAnsi="黑体" w:eastAsia="黑体" w:cs="黑体"/>
          <w:spacing w:val="-3"/>
          <w:sz w:val="28"/>
          <w:szCs w:val="28"/>
        </w:rPr>
        <w:t>、附录</w:t>
      </w:r>
    </w:p>
    <w:p w14:paraId="39428BC2">
      <w:pPr>
        <w:spacing w:before="63" w:line="218" w:lineRule="auto"/>
        <w:ind w:firstLine="573"/>
        <w:outlineLvl w:val="0"/>
        <w:rPr>
          <w:rFonts w:ascii="仿宋" w:hAnsi="仿宋" w:eastAsia="仿宋" w:cs="仿宋"/>
          <w:sz w:val="28"/>
          <w:szCs w:val="28"/>
        </w:rPr>
      </w:pPr>
      <w:r>
        <w:rPr>
          <w:rFonts w:ascii="仿宋" w:hAnsi="仿宋" w:eastAsia="仿宋" w:cs="仿宋"/>
          <w:spacing w:val="-9"/>
          <w:sz w:val="28"/>
          <w:szCs w:val="28"/>
        </w:rPr>
        <w:t>（一）成果报告</w:t>
      </w:r>
    </w:p>
    <w:p w14:paraId="1D32173C">
      <w:pPr>
        <w:spacing w:before="69" w:line="264" w:lineRule="auto"/>
        <w:ind w:left="28" w:right="623" w:firstLine="569"/>
        <w:rPr>
          <w:rFonts w:ascii="仿宋" w:hAnsi="仿宋" w:eastAsia="仿宋" w:cs="仿宋"/>
          <w:sz w:val="28"/>
          <w:szCs w:val="28"/>
        </w:rPr>
      </w:pPr>
      <w:r>
        <w:rPr>
          <w:rFonts w:ascii="仿宋" w:hAnsi="仿宋" w:eastAsia="仿宋" w:cs="仿宋"/>
          <w:spacing w:val="-1"/>
          <w:sz w:val="28"/>
          <w:szCs w:val="28"/>
        </w:rPr>
        <w:t>成果报告需反映成果主要内容和实践探索（包括检验）过</w:t>
      </w:r>
      <w:r>
        <w:rPr>
          <w:rFonts w:ascii="仿宋" w:hAnsi="仿宋" w:eastAsia="仿宋" w:cs="仿宋"/>
          <w:spacing w:val="-6"/>
          <w:sz w:val="28"/>
          <w:szCs w:val="28"/>
        </w:rPr>
        <w:t>程。参照以下要点撰写，不超过</w:t>
      </w:r>
      <w:r>
        <w:rPr>
          <w:rFonts w:ascii="Times New Roman" w:hAnsi="Times New Roman" w:eastAsia="Times New Roman" w:cs="Times New Roman"/>
          <w:spacing w:val="-6"/>
          <w:sz w:val="28"/>
          <w:szCs w:val="28"/>
        </w:rPr>
        <w:t>8000</w:t>
      </w:r>
      <w:r>
        <w:rPr>
          <w:rFonts w:ascii="仿宋" w:hAnsi="仿宋" w:eastAsia="仿宋" w:cs="仿宋"/>
          <w:spacing w:val="-6"/>
          <w:sz w:val="28"/>
          <w:szCs w:val="28"/>
        </w:rPr>
        <w:t>字：</w:t>
      </w:r>
      <w:r>
        <w:rPr>
          <w:rFonts w:ascii="Times New Roman" w:hAnsi="Times New Roman" w:eastAsia="Times New Roman" w:cs="Times New Roman"/>
          <w:spacing w:val="-6"/>
          <w:sz w:val="28"/>
          <w:szCs w:val="28"/>
        </w:rPr>
        <w:t>1.</w:t>
      </w:r>
      <w:r>
        <w:rPr>
          <w:rFonts w:ascii="仿宋" w:hAnsi="仿宋" w:eastAsia="仿宋" w:cs="仿宋"/>
          <w:spacing w:val="-6"/>
          <w:sz w:val="28"/>
          <w:szCs w:val="28"/>
        </w:rPr>
        <w:t>问题的提出；</w:t>
      </w:r>
      <w:r>
        <w:rPr>
          <w:rFonts w:ascii="Times New Roman" w:hAnsi="Times New Roman" w:eastAsia="Times New Roman" w:cs="Times New Roman"/>
          <w:spacing w:val="-6"/>
          <w:sz w:val="28"/>
          <w:szCs w:val="28"/>
        </w:rPr>
        <w:t>2.</w:t>
      </w:r>
      <w:r>
        <w:rPr>
          <w:rFonts w:ascii="仿宋" w:hAnsi="仿宋" w:eastAsia="仿宋" w:cs="仿宋"/>
          <w:spacing w:val="-6"/>
          <w:sz w:val="28"/>
          <w:szCs w:val="28"/>
        </w:rPr>
        <w:t>解</w:t>
      </w:r>
      <w:r>
        <w:rPr>
          <w:rFonts w:ascii="仿宋" w:hAnsi="仿宋" w:eastAsia="仿宋" w:cs="仿宋"/>
          <w:spacing w:val="-16"/>
          <w:sz w:val="28"/>
          <w:szCs w:val="28"/>
        </w:rPr>
        <w:t>决问题的过程与方法；</w:t>
      </w:r>
      <w:r>
        <w:rPr>
          <w:rFonts w:ascii="Times New Roman" w:hAnsi="Times New Roman" w:eastAsia="Times New Roman" w:cs="Times New Roman"/>
          <w:spacing w:val="-16"/>
          <w:sz w:val="28"/>
          <w:szCs w:val="28"/>
        </w:rPr>
        <w:t>3.</w:t>
      </w:r>
      <w:r>
        <w:rPr>
          <w:rFonts w:ascii="仿宋" w:hAnsi="仿宋" w:eastAsia="仿宋" w:cs="仿宋"/>
          <w:spacing w:val="-16"/>
          <w:sz w:val="28"/>
          <w:szCs w:val="28"/>
        </w:rPr>
        <w:t>成果的主要内容；</w:t>
      </w:r>
      <w:r>
        <w:rPr>
          <w:rFonts w:ascii="Times New Roman" w:hAnsi="Times New Roman" w:eastAsia="Times New Roman" w:cs="Times New Roman"/>
          <w:spacing w:val="-16"/>
          <w:sz w:val="28"/>
          <w:szCs w:val="28"/>
        </w:rPr>
        <w:t>4.</w:t>
      </w:r>
      <w:r>
        <w:rPr>
          <w:rFonts w:ascii="仿宋" w:hAnsi="仿宋" w:eastAsia="仿宋" w:cs="仿宋"/>
          <w:spacing w:val="-16"/>
          <w:sz w:val="28"/>
          <w:szCs w:val="28"/>
        </w:rPr>
        <w:t>效果与反思。</w:t>
      </w:r>
    </w:p>
    <w:p w14:paraId="7FB29D44">
      <w:pPr>
        <w:spacing w:before="1" w:line="217" w:lineRule="auto"/>
        <w:ind w:firstLine="568"/>
        <w:outlineLvl w:val="0"/>
        <w:rPr>
          <w:rFonts w:ascii="仿宋" w:hAnsi="仿宋" w:eastAsia="仿宋" w:cs="仿宋"/>
          <w:color w:val="FF0000"/>
          <w:sz w:val="28"/>
          <w:szCs w:val="28"/>
          <w:highlight w:val="yellow"/>
        </w:rPr>
      </w:pPr>
      <w:r>
        <w:rPr>
          <w:rFonts w:ascii="仿宋" w:hAnsi="仿宋" w:eastAsia="仿宋" w:cs="仿宋"/>
          <w:spacing w:val="-12"/>
          <w:sz w:val="28"/>
          <w:szCs w:val="28"/>
        </w:rPr>
        <w:t>（二）附件</w:t>
      </w:r>
    </w:p>
    <w:p w14:paraId="0556EDF5">
      <w:pPr>
        <w:spacing w:before="66" w:line="264" w:lineRule="auto"/>
        <w:ind w:left="25" w:right="620" w:firstLine="588"/>
        <w:rPr>
          <w:rFonts w:ascii="仿宋" w:hAnsi="仿宋" w:eastAsia="仿宋" w:cs="仿宋"/>
          <w:sz w:val="28"/>
          <w:szCs w:val="28"/>
        </w:rPr>
      </w:pPr>
      <w:r>
        <w:rPr>
          <w:rFonts w:ascii="Times New Roman" w:hAnsi="Times New Roman" w:eastAsia="Times New Roman" w:cs="Times New Roman"/>
          <w:spacing w:val="-6"/>
          <w:sz w:val="28"/>
          <w:szCs w:val="28"/>
        </w:rPr>
        <w:t>1.</w:t>
      </w:r>
      <w:r>
        <w:rPr>
          <w:rFonts w:ascii="仿宋" w:hAnsi="仿宋" w:eastAsia="仿宋" w:cs="仿宋"/>
          <w:spacing w:val="-6"/>
          <w:sz w:val="28"/>
          <w:szCs w:val="28"/>
        </w:rPr>
        <w:t>关于</w:t>
      </w:r>
      <w:r>
        <w:rPr>
          <w:rFonts w:ascii="仿宋" w:hAnsi="仿宋" w:eastAsia="仿宋" w:cs="仿宋"/>
          <w:spacing w:val="-9"/>
          <w:sz w:val="28"/>
          <w:szCs w:val="28"/>
        </w:rPr>
        <w:t>实践过程及效果的佐证材料、获奖证书</w:t>
      </w:r>
      <w:r>
        <w:rPr>
          <w:rFonts w:hint="eastAsia" w:ascii="仿宋" w:hAnsi="仿宋" w:eastAsia="仿宋" w:cs="仿宋"/>
          <w:spacing w:val="-9"/>
          <w:sz w:val="28"/>
          <w:szCs w:val="28"/>
        </w:rPr>
        <w:t>图片</w:t>
      </w:r>
      <w:r>
        <w:rPr>
          <w:rFonts w:ascii="仿宋" w:hAnsi="仿宋" w:eastAsia="仿宋" w:cs="仿宋"/>
          <w:spacing w:val="-9"/>
          <w:sz w:val="28"/>
          <w:szCs w:val="28"/>
        </w:rPr>
        <w:t>等；</w:t>
      </w:r>
      <w:r>
        <w:rPr>
          <w:rFonts w:hint="eastAsia" w:ascii="Times New Roman" w:hAnsi="Times New Roman" w:cs="Times New Roman" w:eastAsiaTheme="minorEastAsia"/>
          <w:spacing w:val="-9"/>
          <w:sz w:val="28"/>
          <w:szCs w:val="28"/>
        </w:rPr>
        <w:t>2</w:t>
      </w:r>
      <w:r>
        <w:rPr>
          <w:rFonts w:ascii="Times New Roman" w:hAnsi="Times New Roman" w:eastAsia="Times New Roman" w:cs="Times New Roman"/>
          <w:spacing w:val="-9"/>
          <w:sz w:val="28"/>
          <w:szCs w:val="28"/>
        </w:rPr>
        <w:t>.</w:t>
      </w:r>
      <w:r>
        <w:rPr>
          <w:rFonts w:ascii="仿宋" w:hAnsi="仿宋" w:eastAsia="仿宋" w:cs="仿宋"/>
          <w:spacing w:val="-9"/>
          <w:sz w:val="28"/>
          <w:szCs w:val="28"/>
        </w:rPr>
        <w:t>支撑成果的</w:t>
      </w:r>
      <w:r>
        <w:rPr>
          <w:rFonts w:ascii="仿宋" w:hAnsi="仿宋" w:eastAsia="仿宋" w:cs="仿宋"/>
          <w:spacing w:val="-2"/>
          <w:sz w:val="28"/>
          <w:szCs w:val="28"/>
        </w:rPr>
        <w:t>其他有关材料。</w:t>
      </w:r>
    </w:p>
    <w:p w14:paraId="7A1376D4">
      <w:pPr>
        <w:spacing w:before="1" w:line="215" w:lineRule="auto"/>
        <w:ind w:firstLine="598"/>
        <w:outlineLvl w:val="0"/>
        <w:rPr>
          <w:rFonts w:ascii="仿宋" w:hAnsi="仿宋" w:eastAsia="仿宋" w:cs="仿宋"/>
          <w:sz w:val="29"/>
          <w:szCs w:val="29"/>
        </w:rPr>
      </w:pPr>
      <w:r>
        <w:rPr>
          <w:rFonts w:ascii="仿宋" w:hAnsi="仿宋" w:eastAsia="仿宋" w:cs="仿宋"/>
          <w:spacing w:val="1"/>
          <w:sz w:val="28"/>
          <w:szCs w:val="28"/>
        </w:rPr>
        <w:t>成果附件中，文字材料总数不超过</w:t>
      </w:r>
      <w:r>
        <w:rPr>
          <w:rFonts w:ascii="Times New Roman" w:hAnsi="Times New Roman" w:eastAsia="Times New Roman" w:cs="Times New Roman"/>
          <w:spacing w:val="1"/>
          <w:sz w:val="28"/>
          <w:szCs w:val="28"/>
        </w:rPr>
        <w:t>1</w:t>
      </w:r>
      <w:r>
        <w:rPr>
          <w:rFonts w:ascii="仿宋" w:hAnsi="仿宋" w:eastAsia="仿宋" w:cs="仿宋"/>
          <w:spacing w:val="1"/>
          <w:sz w:val="28"/>
          <w:szCs w:val="28"/>
        </w:rPr>
        <w:t>万字，</w:t>
      </w:r>
      <w:r>
        <w:rPr>
          <w:rFonts w:hint="eastAsia" w:ascii="仿宋" w:hAnsi="仿宋" w:eastAsia="仿宋" w:cs="仿宋"/>
          <w:spacing w:val="1"/>
          <w:sz w:val="28"/>
          <w:szCs w:val="28"/>
        </w:rPr>
        <w:t>图片</w:t>
      </w:r>
      <w:r>
        <w:rPr>
          <w:rFonts w:ascii="仿宋" w:hAnsi="仿宋" w:eastAsia="仿宋" w:cs="仿宋"/>
          <w:spacing w:val="-2"/>
          <w:sz w:val="28"/>
          <w:szCs w:val="28"/>
        </w:rPr>
        <w:t>等总容量不超过</w:t>
      </w:r>
      <w:r>
        <w:rPr>
          <w:rFonts w:hint="eastAsia" w:ascii="Times New Roman" w:hAnsi="Times New Roman" w:cs="Times New Roman" w:eastAsiaTheme="minorEastAsia"/>
          <w:spacing w:val="-2"/>
          <w:sz w:val="28"/>
          <w:szCs w:val="28"/>
        </w:rPr>
        <w:t>1</w:t>
      </w:r>
      <w:r>
        <w:rPr>
          <w:rFonts w:ascii="Times New Roman" w:hAnsi="Times New Roman" w:eastAsia="Times New Roman" w:cs="Times New Roman"/>
          <w:spacing w:val="-2"/>
          <w:sz w:val="28"/>
          <w:szCs w:val="28"/>
        </w:rPr>
        <w:t>0</w:t>
      </w:r>
      <w:r>
        <w:rPr>
          <w:rFonts w:hint="eastAsia" w:ascii="Times New Roman" w:hAnsi="Times New Roman" w:eastAsia="宋体" w:cs="Times New Roman"/>
          <w:spacing w:val="-2"/>
          <w:sz w:val="28"/>
          <w:szCs w:val="28"/>
        </w:rPr>
        <w:t>M。</w:t>
      </w:r>
    </w:p>
    <w:sectPr>
      <w:footerReference r:id="rId16" w:type="default"/>
      <w:pgSz w:w="11906" w:h="16839" w:orient="landscape"/>
      <w:pgMar w:top="1431" w:right="1716" w:bottom="1157" w:left="1785" w:header="0" w:footer="10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779D">
    <w:pPr>
      <w:spacing w:line="116" w:lineRule="exact"/>
      <w:ind w:firstLine="4135"/>
      <w:rPr>
        <w:rFonts w:ascii="Calibri" w:hAnsi="Calibri" w:eastAsia="Calibri" w:cs="Calibri"/>
        <w:sz w:val="17"/>
        <w:szCs w:val="17"/>
      </w:rPr>
    </w:pPr>
    <w:r>
      <w:rPr>
        <w:rFonts w:ascii="Calibri" w:hAnsi="Calibri" w:eastAsia="Calibri" w:cs="Calibri"/>
        <w:position w:val="-2"/>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0EBE">
    <w:pPr>
      <w:spacing w:line="117" w:lineRule="exact"/>
      <w:ind w:firstLine="4561"/>
      <w:rPr>
        <w:rFonts w:ascii="Calibri" w:hAnsi="Calibri" w:eastAsia="Calibri" w:cs="Calibri"/>
        <w:sz w:val="17"/>
        <w:szCs w:val="17"/>
      </w:rPr>
    </w:pPr>
    <w:r>
      <w:rPr>
        <w:rFonts w:ascii="Calibri" w:hAnsi="Calibri" w:eastAsia="Calibri" w:cs="Calibri"/>
        <w:spacing w:val="-3"/>
        <w:position w:val="-2"/>
        <w:sz w:val="17"/>
        <w:szCs w:val="17"/>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AD15">
    <w:pPr>
      <w:spacing w:line="118" w:lineRule="exact"/>
      <w:ind w:firstLine="4491"/>
      <w:rPr>
        <w:rFonts w:ascii="Calibri" w:hAnsi="Calibri" w:eastAsia="Calibri" w:cs="Calibri"/>
        <w:sz w:val="17"/>
        <w:szCs w:val="17"/>
      </w:rPr>
    </w:pPr>
    <w:r>
      <w:rPr>
        <w:rFonts w:ascii="Calibri" w:hAnsi="Calibri" w:eastAsia="Calibri" w:cs="Calibri"/>
        <w:spacing w:val="-3"/>
        <w:position w:val="-2"/>
        <w:sz w:val="17"/>
        <w:szCs w:val="17"/>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66F4">
    <w:pPr>
      <w:spacing w:line="116" w:lineRule="exact"/>
      <w:ind w:firstLine="4463"/>
      <w:rPr>
        <w:rFonts w:ascii="Calibri" w:hAnsi="Calibri" w:eastAsia="Calibri" w:cs="Calibri"/>
        <w:sz w:val="17"/>
        <w:szCs w:val="17"/>
      </w:rPr>
    </w:pPr>
    <w:r>
      <w:rPr>
        <w:rFonts w:ascii="Calibri" w:hAnsi="Calibri" w:eastAsia="Calibri" w:cs="Calibri"/>
        <w:spacing w:val="-3"/>
        <w:position w:val="-2"/>
        <w:sz w:val="17"/>
        <w:szCs w:val="17"/>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D9DD">
    <w:pPr>
      <w:spacing w:line="118" w:lineRule="exact"/>
      <w:ind w:firstLine="4477"/>
      <w:rPr>
        <w:rFonts w:ascii="Calibri" w:hAnsi="Calibri" w:eastAsia="Calibri" w:cs="Calibri"/>
        <w:sz w:val="17"/>
        <w:szCs w:val="17"/>
      </w:rPr>
    </w:pPr>
    <w:r>
      <w:rPr>
        <w:rFonts w:ascii="Calibri" w:hAnsi="Calibri" w:eastAsia="Calibri" w:cs="Calibri"/>
        <w:spacing w:val="-3"/>
        <w:position w:val="-2"/>
        <w:sz w:val="17"/>
        <w:szCs w:val="17"/>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C7B2">
    <w:pPr>
      <w:spacing w:line="117" w:lineRule="exact"/>
      <w:ind w:firstLine="4084"/>
      <w:rPr>
        <w:rFonts w:ascii="Calibri" w:hAnsi="Calibri" w:eastAsia="Calibri" w:cs="Calibri"/>
        <w:sz w:val="17"/>
        <w:szCs w:val="17"/>
      </w:rPr>
    </w:pPr>
    <w:r>
      <w:rPr>
        <w:rFonts w:ascii="Calibri" w:hAnsi="Calibri" w:eastAsia="Calibri" w:cs="Calibri"/>
        <w:spacing w:val="-1"/>
        <w:position w:val="-2"/>
        <w:sz w:val="17"/>
        <w:szCs w:val="17"/>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2A06">
    <w:pPr>
      <w:spacing w:line="117" w:lineRule="exact"/>
      <w:ind w:firstLine="4130"/>
      <w:rPr>
        <w:rFonts w:ascii="Calibri" w:hAnsi="Calibri" w:eastAsia="Calibri" w:cs="Calibri"/>
        <w:sz w:val="17"/>
        <w:szCs w:val="17"/>
      </w:rPr>
    </w:pPr>
    <w:r>
      <w:rPr>
        <w:rFonts w:ascii="Calibri" w:hAnsi="Calibri" w:eastAsia="Calibri" w:cs="Calibri"/>
        <w:position w:val="-2"/>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1BD3">
    <w:pPr>
      <w:spacing w:line="118" w:lineRule="exact"/>
      <w:ind w:firstLine="4480"/>
      <w:rPr>
        <w:rFonts w:ascii="Calibri" w:hAnsi="Calibri" w:eastAsia="Calibri" w:cs="Calibri"/>
        <w:sz w:val="17"/>
        <w:szCs w:val="17"/>
      </w:rPr>
    </w:pPr>
    <w:r>
      <w:rPr>
        <w:rFonts w:ascii="Calibri" w:hAnsi="Calibri" w:eastAsia="Calibri" w:cs="Calibri"/>
        <w:position w:val="-2"/>
        <w:sz w:val="17"/>
        <w:szCs w:val="1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950E">
    <w:pPr>
      <w:spacing w:line="115" w:lineRule="exact"/>
      <w:ind w:firstLine="4545"/>
      <w:rPr>
        <w:rFonts w:ascii="Calibri" w:hAnsi="Calibri" w:eastAsia="Calibri" w:cs="Calibri"/>
        <w:sz w:val="17"/>
        <w:szCs w:val="17"/>
      </w:rPr>
    </w:pPr>
    <w:r>
      <w:rPr>
        <w:rFonts w:ascii="Calibri" w:hAnsi="Calibri" w:eastAsia="Calibri" w:cs="Calibri"/>
        <w:position w:val="-2"/>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C9E">
    <w:pPr>
      <w:spacing w:line="118" w:lineRule="exact"/>
      <w:ind w:firstLine="4544"/>
      <w:rPr>
        <w:rFonts w:ascii="Calibri" w:hAnsi="Calibri" w:eastAsia="Calibri" w:cs="Calibri"/>
        <w:sz w:val="17"/>
        <w:szCs w:val="17"/>
      </w:rPr>
    </w:pPr>
    <w:r>
      <w:rPr>
        <w:rFonts w:ascii="Calibri" w:hAnsi="Calibri" w:eastAsia="Calibri" w:cs="Calibri"/>
        <w:position w:val="-2"/>
        <w:sz w:val="17"/>
        <w:szCs w:val="17"/>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5E36">
    <w:pPr>
      <w:spacing w:line="118" w:lineRule="exact"/>
      <w:ind w:firstLine="4364"/>
      <w:rPr>
        <w:rFonts w:ascii="Calibri" w:hAnsi="Calibri" w:eastAsia="Calibri" w:cs="Calibri"/>
        <w:sz w:val="17"/>
        <w:szCs w:val="17"/>
      </w:rPr>
    </w:pPr>
    <w:r>
      <w:rPr>
        <w:rFonts w:ascii="Calibri" w:hAnsi="Calibri" w:eastAsia="Calibri" w:cs="Calibri"/>
        <w:spacing w:val="-3"/>
        <w:position w:val="-2"/>
        <w:sz w:val="17"/>
        <w:szCs w:val="17"/>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4DD7">
    <w:pPr>
      <w:spacing w:line="116" w:lineRule="exact"/>
      <w:ind w:firstLine="4506"/>
      <w:rPr>
        <w:rFonts w:ascii="Calibri" w:hAnsi="Calibri" w:eastAsia="Calibri" w:cs="Calibri"/>
        <w:sz w:val="17"/>
        <w:szCs w:val="17"/>
      </w:rPr>
    </w:pPr>
    <w:r>
      <w:rPr>
        <w:rFonts w:ascii="Calibri" w:hAnsi="Calibri" w:eastAsia="Calibri" w:cs="Calibri"/>
        <w:spacing w:val="-3"/>
        <w:position w:val="-2"/>
        <w:sz w:val="17"/>
        <w:szCs w:val="17"/>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2C7C">
    <w:pPr>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B143">
    <w:pPr>
      <w:spacing w:line="118" w:lineRule="exact"/>
      <w:ind w:firstLine="4461"/>
      <w:rPr>
        <w:rFonts w:ascii="Calibri" w:hAnsi="Calibri" w:eastAsia="Calibri" w:cs="Calibri"/>
        <w:sz w:val="17"/>
        <w:szCs w:val="17"/>
      </w:rPr>
    </w:pPr>
    <w:r>
      <w:rPr>
        <w:rFonts w:ascii="Calibri" w:hAnsi="Calibri" w:eastAsia="Calibri" w:cs="Calibri"/>
        <w:spacing w:val="-3"/>
        <w:position w:val="-2"/>
        <w:sz w:val="17"/>
        <w:szCs w:val="17"/>
      </w:rPr>
      <w:t>13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5AD4D"/>
    <w:multiLevelType w:val="singleLevel"/>
    <w:tmpl w:val="3CB5AD4D"/>
    <w:lvl w:ilvl="0" w:tentative="0">
      <w:start w:val="1"/>
      <w:numFmt w:val="chineseCounting"/>
      <w:suff w:val="nothing"/>
      <w:lvlText w:val="%1、"/>
      <w:lvlJc w:val="left"/>
      <w:rPr>
        <w:rFonts w:hint="eastAsia"/>
      </w:rPr>
    </w:lvl>
  </w:abstractNum>
  <w:abstractNum w:abstractNumId="1">
    <w:nsid w:val="4554B9DB"/>
    <w:multiLevelType w:val="multilevel"/>
    <w:tmpl w:val="4554B9DB"/>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2"/>
  </w:compat>
  <w:rsids>
    <w:rsidRoot w:val="005B732D"/>
    <w:rsid w:val="001110E2"/>
    <w:rsid w:val="00127911"/>
    <w:rsid w:val="00246B4B"/>
    <w:rsid w:val="005B732D"/>
    <w:rsid w:val="006155E3"/>
    <w:rsid w:val="006A05D4"/>
    <w:rsid w:val="009348E3"/>
    <w:rsid w:val="00B8057E"/>
    <w:rsid w:val="00C3491E"/>
    <w:rsid w:val="00CB2C4D"/>
    <w:rsid w:val="0874431A"/>
    <w:rsid w:val="0E35096D"/>
    <w:rsid w:val="15AE1224"/>
    <w:rsid w:val="1E425623"/>
    <w:rsid w:val="1FAA39B0"/>
    <w:rsid w:val="33841C71"/>
    <w:rsid w:val="349D2C44"/>
    <w:rsid w:val="3AD26AFA"/>
    <w:rsid w:val="41B947ED"/>
    <w:rsid w:val="42446CA2"/>
    <w:rsid w:val="4253691F"/>
    <w:rsid w:val="4D0D0590"/>
    <w:rsid w:val="4D4B5190"/>
    <w:rsid w:val="4E0451C9"/>
    <w:rsid w:val="4E4F7C44"/>
    <w:rsid w:val="4FCD775D"/>
    <w:rsid w:val="50085044"/>
    <w:rsid w:val="504A283F"/>
    <w:rsid w:val="549715DE"/>
    <w:rsid w:val="5E3D7537"/>
    <w:rsid w:val="63452928"/>
    <w:rsid w:val="639C03E7"/>
    <w:rsid w:val="6598698C"/>
    <w:rsid w:val="65D75B30"/>
    <w:rsid w:val="679A660F"/>
    <w:rsid w:val="7306288F"/>
    <w:rsid w:val="742C254C"/>
    <w:rsid w:val="797D405B"/>
    <w:rsid w:val="7A58242C"/>
    <w:rsid w:val="7F5E2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color w:val="000000"/>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uiPriority w:val="39"/>
    <w:pPr>
      <w:spacing w:after="57"/>
      <w:ind w:left="1701"/>
    </w:pPr>
  </w:style>
  <w:style w:type="paragraph" w:styleId="6">
    <w:name w:val="toc 5"/>
    <w:basedOn w:val="1"/>
    <w:next w:val="1"/>
    <w:unhideWhenUsed/>
    <w:uiPriority w:val="39"/>
    <w:pPr>
      <w:spacing w:after="57"/>
      <w:ind w:left="1134"/>
    </w:pPr>
  </w:style>
  <w:style w:type="paragraph" w:styleId="7">
    <w:name w:val="toc 3"/>
    <w:basedOn w:val="1"/>
    <w:next w:val="1"/>
    <w:unhideWhenUsed/>
    <w:uiPriority w:val="39"/>
    <w:pPr>
      <w:spacing w:after="57"/>
      <w:ind w:left="567"/>
    </w:pPr>
  </w:style>
  <w:style w:type="paragraph" w:styleId="8">
    <w:name w:val="toc 8"/>
    <w:basedOn w:val="1"/>
    <w:next w:val="1"/>
    <w:unhideWhenUsed/>
    <w:uiPriority w:val="39"/>
    <w:pPr>
      <w:spacing w:after="57"/>
      <w:ind w:left="1984"/>
    </w:pPr>
  </w:style>
  <w:style w:type="paragraph" w:styleId="9">
    <w:name w:val="endnote text"/>
    <w:basedOn w:val="1"/>
    <w:link w:val="185"/>
    <w:semiHidden/>
    <w:unhideWhenUsed/>
    <w:uiPriority w:val="99"/>
    <w:rPr>
      <w:sz w:val="20"/>
    </w:rPr>
  </w:style>
  <w:style w:type="paragraph" w:styleId="10">
    <w:name w:val="footer"/>
    <w:basedOn w:val="1"/>
    <w:link w:val="189"/>
    <w:semiHidden/>
    <w:unhideWhenUsed/>
    <w:uiPriority w:val="99"/>
    <w:pPr>
      <w:tabs>
        <w:tab w:val="center" w:pos="4153"/>
        <w:tab w:val="right" w:pos="8306"/>
      </w:tabs>
      <w:snapToGrid w:val="0"/>
    </w:pPr>
    <w:rPr>
      <w:sz w:val="18"/>
      <w:szCs w:val="18"/>
    </w:rPr>
  </w:style>
  <w:style w:type="paragraph" w:styleId="11">
    <w:name w:val="header"/>
    <w:basedOn w:val="1"/>
    <w:link w:val="188"/>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after="57"/>
    </w:pPr>
  </w:style>
  <w:style w:type="paragraph" w:styleId="13">
    <w:name w:val="toc 4"/>
    <w:basedOn w:val="1"/>
    <w:next w:val="1"/>
    <w:unhideWhenUsed/>
    <w:uiPriority w:val="39"/>
    <w:pPr>
      <w:spacing w:after="57"/>
      <w:ind w:left="850"/>
    </w:pPr>
  </w:style>
  <w:style w:type="paragraph" w:styleId="14">
    <w:name w:val="Subtitle"/>
    <w:basedOn w:val="1"/>
    <w:next w:val="1"/>
    <w:link w:val="48"/>
    <w:qFormat/>
    <w:uiPriority w:val="11"/>
    <w:pPr>
      <w:spacing w:before="200" w:after="200"/>
    </w:pPr>
    <w:rPr>
      <w:sz w:val="24"/>
      <w:szCs w:val="24"/>
    </w:rPr>
  </w:style>
  <w:style w:type="paragraph" w:styleId="15">
    <w:name w:val="footnote text"/>
    <w:basedOn w:val="1"/>
    <w:link w:val="184"/>
    <w:semiHidden/>
    <w:unhideWhenUsed/>
    <w:qFormat/>
    <w:uiPriority w:val="99"/>
    <w:pPr>
      <w:spacing w:after="40"/>
    </w:pPr>
    <w:rPr>
      <w:sz w:val="18"/>
    </w:rPr>
  </w:style>
  <w:style w:type="paragraph" w:styleId="16">
    <w:name w:val="toc 6"/>
    <w:basedOn w:val="1"/>
    <w:next w:val="1"/>
    <w:unhideWhenUsed/>
    <w:qFormat/>
    <w:uiPriority w:val="39"/>
    <w:pPr>
      <w:spacing w:after="57"/>
      <w:ind w:left="1417"/>
    </w:pPr>
  </w:style>
  <w:style w:type="paragraph" w:styleId="17">
    <w:name w:val="table of figures"/>
    <w:basedOn w:val="1"/>
    <w:next w:val="1"/>
    <w:unhideWhenUsed/>
    <w:qFormat/>
    <w:uiPriority w:val="99"/>
  </w:style>
  <w:style w:type="paragraph" w:styleId="18">
    <w:name w:val="toc 2"/>
    <w:basedOn w:val="1"/>
    <w:next w:val="1"/>
    <w:unhideWhenUsed/>
    <w:qFormat/>
    <w:uiPriority w:val="39"/>
    <w:pPr>
      <w:spacing w:after="57"/>
      <w:ind w:left="283"/>
    </w:pPr>
  </w:style>
  <w:style w:type="paragraph" w:styleId="19">
    <w:name w:val="toc 9"/>
    <w:basedOn w:val="1"/>
    <w:next w:val="1"/>
    <w:unhideWhenUsed/>
    <w:uiPriority w:val="39"/>
    <w:pPr>
      <w:spacing w:after="57"/>
      <w:ind w:left="2268"/>
    </w:pPr>
  </w:style>
  <w:style w:type="paragraph" w:styleId="20">
    <w:name w:val="Title"/>
    <w:basedOn w:val="1"/>
    <w:next w:val="1"/>
    <w:link w:val="47"/>
    <w:qFormat/>
    <w:uiPriority w:val="10"/>
    <w:pPr>
      <w:spacing w:before="300" w:after="200"/>
      <w:contextualSpacing/>
    </w:pPr>
    <w:rPr>
      <w:sz w:val="48"/>
      <w:szCs w:val="48"/>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endnote reference"/>
    <w:basedOn w:val="23"/>
    <w:semiHidden/>
    <w:unhideWhenUsed/>
    <w:qFormat/>
    <w:uiPriority w:val="99"/>
    <w:rPr>
      <w:vertAlign w:val="superscript"/>
    </w:rPr>
  </w:style>
  <w:style w:type="character" w:styleId="25">
    <w:name w:val="Hyperlink"/>
    <w:unhideWhenUsed/>
    <w:uiPriority w:val="99"/>
    <w:rPr>
      <w:color w:val="0000FF" w:themeColor="hyperlink"/>
      <w:u w:val="single"/>
    </w:rPr>
  </w:style>
  <w:style w:type="character" w:styleId="26">
    <w:name w:val="footnote reference"/>
    <w:basedOn w:val="23"/>
    <w:unhideWhenUsed/>
    <w:qFormat/>
    <w:uiPriority w:val="99"/>
    <w:rPr>
      <w:vertAlign w:val="superscript"/>
    </w:rPr>
  </w:style>
  <w:style w:type="paragraph" w:customStyle="1" w:styleId="27">
    <w:name w:val="Heading 1"/>
    <w:basedOn w:val="1"/>
    <w:next w:val="1"/>
    <w:link w:val="28"/>
    <w:qFormat/>
    <w:uiPriority w:val="9"/>
    <w:pPr>
      <w:keepNext/>
      <w:keepLines/>
      <w:spacing w:before="480" w:after="200"/>
      <w:outlineLvl w:val="0"/>
    </w:pPr>
    <w:rPr>
      <w:rFonts w:ascii="等线" w:hAnsi="等线" w:eastAsia="等线" w:cs="等线"/>
      <w:sz w:val="40"/>
      <w:szCs w:val="40"/>
    </w:rPr>
  </w:style>
  <w:style w:type="character" w:customStyle="1" w:styleId="28">
    <w:name w:val="Heading 1 Char"/>
    <w:basedOn w:val="23"/>
    <w:link w:val="27"/>
    <w:qFormat/>
    <w:uiPriority w:val="9"/>
    <w:rPr>
      <w:rFonts w:ascii="等线" w:hAnsi="等线" w:eastAsia="等线" w:cs="等线"/>
      <w:sz w:val="40"/>
      <w:szCs w:val="40"/>
    </w:rPr>
  </w:style>
  <w:style w:type="paragraph" w:customStyle="1" w:styleId="29">
    <w:name w:val="Heading 2"/>
    <w:basedOn w:val="1"/>
    <w:next w:val="1"/>
    <w:link w:val="30"/>
    <w:unhideWhenUsed/>
    <w:qFormat/>
    <w:uiPriority w:val="9"/>
    <w:pPr>
      <w:keepNext/>
      <w:keepLines/>
      <w:spacing w:before="360" w:after="200"/>
      <w:outlineLvl w:val="1"/>
    </w:pPr>
    <w:rPr>
      <w:rFonts w:ascii="等线" w:hAnsi="等线" w:eastAsia="等线" w:cs="等线"/>
      <w:sz w:val="34"/>
    </w:rPr>
  </w:style>
  <w:style w:type="character" w:customStyle="1" w:styleId="30">
    <w:name w:val="Heading 2 Char"/>
    <w:basedOn w:val="23"/>
    <w:link w:val="29"/>
    <w:qFormat/>
    <w:uiPriority w:val="9"/>
    <w:rPr>
      <w:rFonts w:ascii="等线" w:hAnsi="等线" w:eastAsia="等线" w:cs="等线"/>
      <w:sz w:val="34"/>
    </w:rPr>
  </w:style>
  <w:style w:type="paragraph" w:customStyle="1" w:styleId="31">
    <w:name w:val="Heading 3"/>
    <w:basedOn w:val="1"/>
    <w:next w:val="1"/>
    <w:link w:val="32"/>
    <w:unhideWhenUsed/>
    <w:qFormat/>
    <w:uiPriority w:val="9"/>
    <w:pPr>
      <w:keepNext/>
      <w:keepLines/>
      <w:spacing w:before="320" w:after="200"/>
      <w:outlineLvl w:val="2"/>
    </w:pPr>
    <w:rPr>
      <w:rFonts w:ascii="等线" w:hAnsi="等线" w:eastAsia="等线" w:cs="等线"/>
      <w:sz w:val="30"/>
      <w:szCs w:val="30"/>
    </w:rPr>
  </w:style>
  <w:style w:type="character" w:customStyle="1" w:styleId="32">
    <w:name w:val="Heading 3 Char"/>
    <w:basedOn w:val="23"/>
    <w:link w:val="31"/>
    <w:qFormat/>
    <w:uiPriority w:val="9"/>
    <w:rPr>
      <w:rFonts w:ascii="等线" w:hAnsi="等线" w:eastAsia="等线" w:cs="等线"/>
      <w:sz w:val="30"/>
      <w:szCs w:val="30"/>
    </w:rPr>
  </w:style>
  <w:style w:type="paragraph" w:customStyle="1" w:styleId="33">
    <w:name w:val="Heading 4"/>
    <w:basedOn w:val="1"/>
    <w:next w:val="1"/>
    <w:link w:val="34"/>
    <w:unhideWhenUsed/>
    <w:qFormat/>
    <w:uiPriority w:val="9"/>
    <w:pPr>
      <w:keepNext/>
      <w:keepLines/>
      <w:spacing w:before="320" w:after="200"/>
      <w:outlineLvl w:val="3"/>
    </w:pPr>
    <w:rPr>
      <w:rFonts w:ascii="等线" w:hAnsi="等线" w:eastAsia="等线" w:cs="等线"/>
      <w:b/>
      <w:bCs/>
      <w:sz w:val="26"/>
      <w:szCs w:val="26"/>
    </w:rPr>
  </w:style>
  <w:style w:type="character" w:customStyle="1" w:styleId="34">
    <w:name w:val="Heading 4 Char"/>
    <w:basedOn w:val="23"/>
    <w:link w:val="33"/>
    <w:uiPriority w:val="9"/>
    <w:rPr>
      <w:rFonts w:ascii="等线" w:hAnsi="等线" w:eastAsia="等线" w:cs="等线"/>
      <w:b/>
      <w:bCs/>
      <w:sz w:val="26"/>
      <w:szCs w:val="26"/>
    </w:rPr>
  </w:style>
  <w:style w:type="paragraph" w:customStyle="1" w:styleId="35">
    <w:name w:val="Heading 5"/>
    <w:basedOn w:val="1"/>
    <w:next w:val="1"/>
    <w:link w:val="36"/>
    <w:unhideWhenUsed/>
    <w:qFormat/>
    <w:uiPriority w:val="9"/>
    <w:pPr>
      <w:keepNext/>
      <w:keepLines/>
      <w:spacing w:before="320" w:after="200"/>
      <w:outlineLvl w:val="4"/>
    </w:pPr>
    <w:rPr>
      <w:rFonts w:ascii="等线" w:hAnsi="等线" w:eastAsia="等线" w:cs="等线"/>
      <w:b/>
      <w:bCs/>
      <w:sz w:val="24"/>
      <w:szCs w:val="24"/>
    </w:rPr>
  </w:style>
  <w:style w:type="character" w:customStyle="1" w:styleId="36">
    <w:name w:val="Heading 5 Char"/>
    <w:basedOn w:val="23"/>
    <w:link w:val="35"/>
    <w:qFormat/>
    <w:uiPriority w:val="9"/>
    <w:rPr>
      <w:rFonts w:ascii="等线" w:hAnsi="等线" w:eastAsia="等线" w:cs="等线"/>
      <w:b/>
      <w:bCs/>
      <w:sz w:val="24"/>
      <w:szCs w:val="24"/>
    </w:rPr>
  </w:style>
  <w:style w:type="paragraph" w:customStyle="1" w:styleId="37">
    <w:name w:val="Heading 6"/>
    <w:basedOn w:val="1"/>
    <w:next w:val="1"/>
    <w:link w:val="38"/>
    <w:unhideWhenUsed/>
    <w:qFormat/>
    <w:uiPriority w:val="9"/>
    <w:pPr>
      <w:keepNext/>
      <w:keepLines/>
      <w:spacing w:before="320" w:after="200"/>
      <w:outlineLvl w:val="5"/>
    </w:pPr>
    <w:rPr>
      <w:rFonts w:ascii="等线" w:hAnsi="等线" w:eastAsia="等线" w:cs="等线"/>
      <w:b/>
      <w:bCs/>
      <w:sz w:val="22"/>
      <w:szCs w:val="22"/>
    </w:rPr>
  </w:style>
  <w:style w:type="character" w:customStyle="1" w:styleId="38">
    <w:name w:val="Heading 6 Char"/>
    <w:basedOn w:val="23"/>
    <w:link w:val="37"/>
    <w:qFormat/>
    <w:uiPriority w:val="9"/>
    <w:rPr>
      <w:rFonts w:ascii="等线" w:hAnsi="等线" w:eastAsia="等线" w:cs="等线"/>
      <w:b/>
      <w:bCs/>
      <w:sz w:val="22"/>
      <w:szCs w:val="22"/>
    </w:rPr>
  </w:style>
  <w:style w:type="paragraph" w:customStyle="1" w:styleId="39">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character" w:customStyle="1" w:styleId="40">
    <w:name w:val="Heading 7 Char"/>
    <w:basedOn w:val="23"/>
    <w:link w:val="39"/>
    <w:qFormat/>
    <w:uiPriority w:val="9"/>
    <w:rPr>
      <w:rFonts w:ascii="等线" w:hAnsi="等线" w:eastAsia="等线" w:cs="等线"/>
      <w:b/>
      <w:bCs/>
      <w:i/>
      <w:iCs/>
      <w:sz w:val="22"/>
      <w:szCs w:val="22"/>
    </w:rPr>
  </w:style>
  <w:style w:type="paragraph" w:customStyle="1" w:styleId="41">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character" w:customStyle="1" w:styleId="42">
    <w:name w:val="Heading 8 Char"/>
    <w:basedOn w:val="23"/>
    <w:link w:val="41"/>
    <w:qFormat/>
    <w:uiPriority w:val="9"/>
    <w:rPr>
      <w:rFonts w:ascii="等线" w:hAnsi="等线" w:eastAsia="等线" w:cs="等线"/>
      <w:i/>
      <w:iCs/>
      <w:sz w:val="22"/>
      <w:szCs w:val="22"/>
    </w:rPr>
  </w:style>
  <w:style w:type="paragraph" w:customStyle="1" w:styleId="43">
    <w:name w:val="Heading 9"/>
    <w:basedOn w:val="1"/>
    <w:next w:val="1"/>
    <w:link w:val="44"/>
    <w:unhideWhenUsed/>
    <w:qFormat/>
    <w:uiPriority w:val="9"/>
    <w:pPr>
      <w:keepNext/>
      <w:keepLines/>
      <w:spacing w:before="320" w:after="200"/>
      <w:outlineLvl w:val="8"/>
    </w:pPr>
    <w:rPr>
      <w:rFonts w:ascii="等线" w:hAnsi="等线" w:eastAsia="等线" w:cs="等线"/>
      <w:i/>
      <w:iCs/>
    </w:rPr>
  </w:style>
  <w:style w:type="character" w:customStyle="1" w:styleId="44">
    <w:name w:val="Heading 9 Char"/>
    <w:basedOn w:val="23"/>
    <w:link w:val="43"/>
    <w:uiPriority w:val="9"/>
    <w:rPr>
      <w:rFonts w:ascii="等线" w:hAnsi="等线" w:eastAsia="等线" w:cs="等线"/>
      <w:i/>
      <w:iCs/>
      <w:sz w:val="21"/>
      <w:szCs w:val="21"/>
    </w:rPr>
  </w:style>
  <w:style w:type="paragraph" w:styleId="45">
    <w:name w:val="List Paragraph"/>
    <w:basedOn w:val="1"/>
    <w:qFormat/>
    <w:uiPriority w:val="34"/>
    <w:pPr>
      <w:ind w:left="720"/>
      <w:contextualSpacing/>
    </w:pPr>
  </w:style>
  <w:style w:type="paragraph" w:styleId="46">
    <w:name w:val="No Spacing"/>
    <w:qFormat/>
    <w:uiPriority w:val="1"/>
    <w:rPr>
      <w:rFonts w:ascii="Arial" w:hAnsi="Arial" w:cs="Arial" w:eastAsiaTheme="minorEastAsia"/>
      <w:lang w:val="en-US" w:eastAsia="zh-CN" w:bidi="ar-SA"/>
    </w:rPr>
  </w:style>
  <w:style w:type="character" w:customStyle="1" w:styleId="47">
    <w:name w:val="标题 Char"/>
    <w:basedOn w:val="23"/>
    <w:link w:val="20"/>
    <w:qFormat/>
    <w:uiPriority w:val="10"/>
    <w:rPr>
      <w:sz w:val="48"/>
      <w:szCs w:val="48"/>
    </w:rPr>
  </w:style>
  <w:style w:type="character" w:customStyle="1" w:styleId="48">
    <w:name w:val="副标题 Char"/>
    <w:basedOn w:val="23"/>
    <w:link w:val="14"/>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引用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明显引用 Char"/>
    <w:link w:val="51"/>
    <w:qFormat/>
    <w:uiPriority w:val="30"/>
    <w:rPr>
      <w:i/>
    </w:rPr>
  </w:style>
  <w:style w:type="paragraph" w:customStyle="1" w:styleId="53">
    <w:name w:val="Header"/>
    <w:basedOn w:val="1"/>
    <w:link w:val="54"/>
    <w:unhideWhenUsed/>
    <w:uiPriority w:val="99"/>
    <w:pPr>
      <w:tabs>
        <w:tab w:val="center" w:pos="7143"/>
        <w:tab w:val="right" w:pos="14287"/>
      </w:tabs>
    </w:pPr>
  </w:style>
  <w:style w:type="character" w:customStyle="1" w:styleId="54">
    <w:name w:val="Header Char"/>
    <w:basedOn w:val="23"/>
    <w:link w:val="53"/>
    <w:qFormat/>
    <w:uiPriority w:val="99"/>
  </w:style>
  <w:style w:type="paragraph" w:customStyle="1" w:styleId="55">
    <w:name w:val="Footer"/>
    <w:basedOn w:val="1"/>
    <w:link w:val="58"/>
    <w:unhideWhenUsed/>
    <w:uiPriority w:val="99"/>
    <w:pPr>
      <w:tabs>
        <w:tab w:val="center" w:pos="7143"/>
        <w:tab w:val="right" w:pos="14287"/>
      </w:tabs>
    </w:pPr>
  </w:style>
  <w:style w:type="character" w:customStyle="1" w:styleId="56">
    <w:name w:val="Footer Char"/>
    <w:basedOn w:val="23"/>
    <w:link w:val="55"/>
    <w:qFormat/>
    <w:uiPriority w:val="99"/>
  </w:style>
  <w:style w:type="paragraph" w:customStyle="1" w:styleId="57">
    <w:name w:val="Caption"/>
    <w:basedOn w:val="1"/>
    <w:next w:val="1"/>
    <w:semiHidden/>
    <w:unhideWhenUsed/>
    <w:qFormat/>
    <w:uiPriority w:val="35"/>
    <w:pPr>
      <w:spacing w:line="276" w:lineRule="auto"/>
    </w:pPr>
    <w:rPr>
      <w:b/>
      <w:bCs/>
      <w:color w:val="4F81BD" w:themeColor="accent1"/>
      <w:sz w:val="18"/>
      <w:szCs w:val="18"/>
    </w:rPr>
  </w:style>
  <w:style w:type="character" w:customStyle="1" w:styleId="58">
    <w:name w:val="Caption Char"/>
    <w:link w:val="55"/>
    <w:qFormat/>
    <w:uiPriority w:val="99"/>
  </w:style>
  <w:style w:type="table" w:customStyle="1" w:styleId="59">
    <w:name w:val="Table Grid Light"/>
    <w:basedOn w:val="2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0">
    <w:name w:val="Plain Table 1"/>
    <w:basedOn w:val="2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Plain Table 2"/>
    <w:basedOn w:val="2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Plain Table 3"/>
    <w:basedOn w:val="21"/>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4"/>
    <w:basedOn w:val="21"/>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5"/>
    <w:basedOn w:val="21"/>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Grid Table 1 Light"/>
    <w:basedOn w:val="21"/>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basedOn w:val="2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basedOn w:val="21"/>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basedOn w:val="21"/>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basedOn w:val="21"/>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basedOn w:val="21"/>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basedOn w:val="21"/>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Grid Table 2"/>
    <w:basedOn w:val="21"/>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basedOn w:val="2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basedOn w:val="21"/>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basedOn w:val="21"/>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basedOn w:val="21"/>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basedOn w:val="21"/>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basedOn w:val="21"/>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3"/>
    <w:basedOn w:val="21"/>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basedOn w:val="2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basedOn w:val="21"/>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basedOn w:val="21"/>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basedOn w:val="21"/>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basedOn w:val="21"/>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basedOn w:val="21"/>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4"/>
    <w:basedOn w:val="21"/>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basedOn w:val="21"/>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basedOn w:val="21"/>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basedOn w:val="21"/>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basedOn w:val="21"/>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basedOn w:val="21"/>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basedOn w:val="21"/>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5 Dark"/>
    <w:basedOn w:val="2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basedOn w:val="2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basedOn w:val="2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basedOn w:val="2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basedOn w:val="2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Grid Table 6 Colorful"/>
    <w:basedOn w:val="21"/>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01">
    <w:name w:val="Grid Table 6 Colorful - Accent 1"/>
    <w:basedOn w:val="21"/>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2">
    <w:name w:val="Grid Table 6 Colorful - Accent 2"/>
    <w:basedOn w:val="21"/>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3">
    <w:name w:val="Grid Table 6 Colorful - Accent 3"/>
    <w:basedOn w:val="21"/>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4">
    <w:name w:val="Grid Table 6 Colorful - Accent 4"/>
    <w:basedOn w:val="21"/>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5">
    <w:name w:val="Grid Table 6 Colorful - Accent 5"/>
    <w:basedOn w:val="21"/>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6">
    <w:name w:val="Grid Table 6 Colorful - Accent 6"/>
    <w:basedOn w:val="21"/>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7">
    <w:name w:val="Grid Table 7 Colorful"/>
    <w:basedOn w:val="21"/>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8">
    <w:name w:val="Grid Table 7 Colorful - Accent 1"/>
    <w:basedOn w:val="2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9">
    <w:name w:val="Grid Table 7 Colorful - Accent 2"/>
    <w:basedOn w:val="21"/>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10">
    <w:name w:val="Grid Table 7 Colorful - Accent 3"/>
    <w:basedOn w:val="21"/>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11">
    <w:name w:val="Grid Table 7 Colorful - Accent 4"/>
    <w:basedOn w:val="21"/>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12">
    <w:name w:val="Grid Table 7 Colorful - Accent 5"/>
    <w:basedOn w:val="21"/>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13">
    <w:name w:val="Grid Table 7 Colorful - Accent 6"/>
    <w:basedOn w:val="21"/>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14">
    <w:name w:val="List Table 1 Light"/>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List Table 2"/>
    <w:basedOn w:val="21"/>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basedOn w:val="2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basedOn w:val="21"/>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basedOn w:val="21"/>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basedOn w:val="21"/>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basedOn w:val="21"/>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basedOn w:val="21"/>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List Table 3"/>
    <w:basedOn w:val="21"/>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basedOn w:val="2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basedOn w:val="21"/>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basedOn w:val="21"/>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basedOn w:val="21"/>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basedOn w:val="21"/>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basedOn w:val="21"/>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List Table 4"/>
    <w:basedOn w:val="21"/>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basedOn w:val="21"/>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basedOn w:val="21"/>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basedOn w:val="21"/>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basedOn w:val="21"/>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basedOn w:val="21"/>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basedOn w:val="21"/>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5 Dark"/>
    <w:basedOn w:val="21"/>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basedOn w:val="21"/>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basedOn w:val="21"/>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basedOn w:val="21"/>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basedOn w:val="21"/>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basedOn w:val="21"/>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basedOn w:val="21"/>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List Table 6 Colorful"/>
    <w:basedOn w:val="21"/>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0">
    <w:name w:val="List Table 6 Colorful - Accent 1"/>
    <w:basedOn w:val="21"/>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1">
    <w:name w:val="List Table 6 Colorful - Accent 2"/>
    <w:basedOn w:val="21"/>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2">
    <w:name w:val="List Table 6 Colorful - Accent 3"/>
    <w:basedOn w:val="21"/>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3">
    <w:name w:val="List Table 6 Colorful - Accent 4"/>
    <w:basedOn w:val="21"/>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4">
    <w:name w:val="List Table 6 Colorful - Accent 5"/>
    <w:basedOn w:val="21"/>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5">
    <w:name w:val="List Table 6 Colorful - Accent 6"/>
    <w:basedOn w:val="21"/>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6">
    <w:name w:val="List Table 7 Colorful"/>
    <w:basedOn w:val="21"/>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7">
    <w:name w:val="List Table 7 Colorful - Accent 1"/>
    <w:basedOn w:val="21"/>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8">
    <w:name w:val="List Table 7 Colorful - Accent 2"/>
    <w:basedOn w:val="21"/>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9">
    <w:name w:val="List Table 7 Colorful - Accent 3"/>
    <w:basedOn w:val="21"/>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60">
    <w:name w:val="List Table 7 Colorful - Accent 4"/>
    <w:basedOn w:val="21"/>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61">
    <w:name w:val="List Table 7 Colorful - Accent 5"/>
    <w:basedOn w:val="21"/>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62">
    <w:name w:val="List Table 7 Colorful - Accent 6"/>
    <w:basedOn w:val="21"/>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63">
    <w:name w:val="Lined - Accent"/>
    <w:basedOn w:val="21"/>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basedOn w:val="21"/>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basedOn w:val="21"/>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basedOn w:val="21"/>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basedOn w:val="21"/>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basedOn w:val="21"/>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basedOn w:val="21"/>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basedOn w:val="21"/>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basedOn w:val="21"/>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basedOn w:val="21"/>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basedOn w:val="21"/>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basedOn w:val="21"/>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basedOn w:val="21"/>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basedOn w:val="21"/>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basedOn w:val="21"/>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basedOn w:val="2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basedOn w:val="21"/>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basedOn w:val="21"/>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basedOn w:val="21"/>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basedOn w:val="21"/>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basedOn w:val="21"/>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脚注文本 Char"/>
    <w:link w:val="15"/>
    <w:uiPriority w:val="99"/>
    <w:rPr>
      <w:sz w:val="18"/>
    </w:rPr>
  </w:style>
  <w:style w:type="character" w:customStyle="1" w:styleId="185">
    <w:name w:val="尾注文本 Char"/>
    <w:link w:val="9"/>
    <w:uiPriority w:val="99"/>
    <w:rPr>
      <w:sz w:val="20"/>
    </w:rPr>
  </w:style>
  <w:style w:type="paragraph" w:customStyle="1" w:styleId="186">
    <w:name w:val="TOC 标题1"/>
    <w:unhideWhenUsed/>
    <w:uiPriority w:val="39"/>
    <w:rPr>
      <w:rFonts w:ascii="Arial" w:hAnsi="Arial" w:cs="Arial" w:eastAsiaTheme="minorEastAsia"/>
      <w:lang w:val="en-US" w:eastAsia="zh-CN" w:bidi="ar-SA"/>
    </w:rPr>
  </w:style>
  <w:style w:type="table" w:customStyle="1" w:styleId="187">
    <w:name w:val="Table Normal"/>
    <w:semiHidden/>
    <w:unhideWhenUsed/>
    <w:qFormat/>
    <w:uiPriority w:val="0"/>
    <w:tblPr>
      <w:tblCellMar>
        <w:top w:w="0" w:type="dxa"/>
        <w:left w:w="0" w:type="dxa"/>
        <w:bottom w:w="0" w:type="dxa"/>
        <w:right w:w="0" w:type="dxa"/>
      </w:tblCellMar>
    </w:tblPr>
  </w:style>
  <w:style w:type="character" w:customStyle="1" w:styleId="188">
    <w:name w:val="页眉 Char"/>
    <w:basedOn w:val="23"/>
    <w:link w:val="11"/>
    <w:semiHidden/>
    <w:uiPriority w:val="99"/>
    <w:rPr>
      <w:rFonts w:eastAsia="Arial"/>
      <w:color w:val="000000"/>
      <w:sz w:val="18"/>
      <w:szCs w:val="18"/>
    </w:rPr>
  </w:style>
  <w:style w:type="character" w:customStyle="1" w:styleId="189">
    <w:name w:val="页脚 Char"/>
    <w:basedOn w:val="23"/>
    <w:link w:val="10"/>
    <w:semiHidden/>
    <w:qFormat/>
    <w:uiPriority w:val="99"/>
    <w:rPr>
      <w:rFonts w:eastAsia="Arial"/>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16</Pages>
  <Words>5402</Words>
  <Characters>5585</Characters>
  <Lines>14</Lines>
  <Paragraphs>4</Paragraphs>
  <TotalTime>36</TotalTime>
  <ScaleCrop>false</ScaleCrop>
  <LinksUpToDate>false</LinksUpToDate>
  <CharactersWithSpaces>5822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2025-04-16T01:30:00Z</dcterms:created>
  <dc:creator>谢沂楠</dc:creator>
  <cp:lastModifiedBy>芸儿</cp:lastModifiedBy>
  <cp:lastPrinted>2025-05-28T06:31:00Z</cp:lastPrinted>
  <dcterms:modified xsi:type="dcterms:W3CDTF">2025-05-29T03:50:00Z</dcterms:modified>
  <dc:title>2022年基础教育国家级教学成果奖申报书及填报说明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2022-09-20T08:51:08Z</vt:filetime>
  </property>
  <property fmtid="{D5CDD505-2E9C-101B-9397-08002B2CF9AE}" pid="4" name="KSOProductBuildVer">
    <vt:lpwstr>2052-12.1.0.21171</vt:lpwstr>
  </property>
  <property fmtid="{D5CDD505-2E9C-101B-9397-08002B2CF9AE}" pid="5" name="ICV">
    <vt:lpwstr>C826B5AD34194083850D7E6FE6553E18_13</vt:lpwstr>
  </property>
  <property fmtid="{D5CDD505-2E9C-101B-9397-08002B2CF9AE}" pid="6" name="KSOTemplateDocerSaveRecord">
    <vt:lpwstr>eyJoZGlkIjoiMzczY2JjOTFmODcxYTE5NmVkNTEzZGYwNTdhMmJmYzkiLCJ1c2VySWQiOiI2NDUzMjYwOTQifQ==</vt:lpwstr>
  </property>
</Properties>
</file>